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5058"/>
      </w:tblGrid>
      <w:tr w:rsidR="00D46F66" w:rsidTr="00D318A6">
        <w:tc>
          <w:tcPr>
            <w:tcW w:w="4518" w:type="dxa"/>
          </w:tcPr>
          <w:p w:rsidR="00D46F66" w:rsidRDefault="00D46F66" w:rsidP="00D318A6">
            <w:pPr>
              <w:jc w:val="center"/>
              <w:rPr>
                <w:rFonts w:cs="Aharoni"/>
                <w:b/>
              </w:rPr>
            </w:pPr>
          </w:p>
        </w:tc>
        <w:tc>
          <w:tcPr>
            <w:tcW w:w="5058" w:type="dxa"/>
          </w:tcPr>
          <w:p w:rsidR="00ED39C9" w:rsidRDefault="00ED39C9" w:rsidP="00D318A6">
            <w:pPr>
              <w:ind w:firstLine="44"/>
              <w:rPr>
                <w:rFonts w:cs="Aharoni"/>
                <w:b/>
                <w:smallCaps/>
                <w:noProof/>
                <w:sz w:val="48"/>
                <w:szCs w:val="48"/>
                <w:lang w:bidi="bn-BD"/>
              </w:rPr>
            </w:pPr>
            <w:r>
              <w:rPr>
                <w:rFonts w:cs="Aharoni"/>
                <w:b/>
                <w:smallCaps/>
                <w:noProof/>
                <w:sz w:val="48"/>
                <w:szCs w:val="48"/>
                <w:lang w:bidi="bn-BD"/>
              </w:rPr>
              <w:drawing>
                <wp:inline distT="0" distB="0" distL="0" distR="0">
                  <wp:extent cx="2990491" cy="2242868"/>
                  <wp:effectExtent l="19050" t="0" r="359" b="0"/>
                  <wp:docPr id="1" name="Picture 0" descr="IMG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81.JPG"/>
                          <pic:cNvPicPr/>
                        </pic:nvPicPr>
                        <pic:blipFill>
                          <a:blip r:embed="rId8" cstate="print"/>
                          <a:stretch>
                            <a:fillRect/>
                          </a:stretch>
                        </pic:blipFill>
                        <pic:spPr>
                          <a:xfrm>
                            <a:off x="0" y="0"/>
                            <a:ext cx="2994098" cy="2245574"/>
                          </a:xfrm>
                          <a:prstGeom prst="rect">
                            <a:avLst/>
                          </a:prstGeom>
                        </pic:spPr>
                      </pic:pic>
                    </a:graphicData>
                  </a:graphic>
                </wp:inline>
              </w:drawing>
            </w:r>
          </w:p>
          <w:p w:rsidR="00ED39C9" w:rsidRDefault="00ED39C9" w:rsidP="00D318A6">
            <w:pPr>
              <w:ind w:firstLine="44"/>
              <w:rPr>
                <w:rFonts w:cs="Aharoni"/>
                <w:b/>
                <w:smallCaps/>
                <w:noProof/>
                <w:sz w:val="48"/>
                <w:szCs w:val="48"/>
                <w:lang w:bidi="bn-BD"/>
              </w:rPr>
            </w:pPr>
          </w:p>
          <w:p w:rsidR="00D46F66" w:rsidRDefault="00D46F66" w:rsidP="00D318A6">
            <w:pPr>
              <w:ind w:firstLine="44"/>
              <w:rPr>
                <w:rFonts w:cs="Aharoni"/>
                <w:b/>
                <w:smallCaps/>
                <w:sz w:val="36"/>
                <w:szCs w:val="36"/>
              </w:rPr>
            </w:pPr>
            <w:r w:rsidRPr="006B54E8">
              <w:rPr>
                <w:rFonts w:cs="Aharoni"/>
                <w:b/>
                <w:smallCaps/>
                <w:sz w:val="48"/>
                <w:szCs w:val="48"/>
              </w:rPr>
              <w:t>Annual Report</w:t>
            </w:r>
            <w:r w:rsidR="00273A63">
              <w:rPr>
                <w:rFonts w:cs="Aharoni"/>
                <w:b/>
                <w:smallCaps/>
                <w:sz w:val="48"/>
                <w:szCs w:val="48"/>
              </w:rPr>
              <w:t xml:space="preserve"> </w:t>
            </w:r>
            <w:r w:rsidRPr="006B54E8">
              <w:rPr>
                <w:rFonts w:cs="Aharoni"/>
                <w:b/>
                <w:smallCaps/>
                <w:sz w:val="36"/>
                <w:szCs w:val="36"/>
              </w:rPr>
              <w:t>2015</w:t>
            </w:r>
          </w:p>
          <w:p w:rsidR="00D46F66" w:rsidRDefault="00D46F66" w:rsidP="00D318A6">
            <w:pPr>
              <w:ind w:firstLine="44"/>
              <w:rPr>
                <w:rFonts w:cs="Aharoni"/>
                <w:b/>
                <w:smallCaps/>
                <w:sz w:val="36"/>
                <w:szCs w:val="36"/>
              </w:rPr>
            </w:pPr>
          </w:p>
          <w:p w:rsidR="00D46F66" w:rsidRDefault="00D46F66" w:rsidP="00D318A6">
            <w:pPr>
              <w:ind w:firstLine="44"/>
              <w:rPr>
                <w:rFonts w:cs="Aharoni"/>
                <w:b/>
                <w:smallCaps/>
                <w:sz w:val="36"/>
                <w:szCs w:val="36"/>
              </w:rPr>
            </w:pPr>
          </w:p>
          <w:p w:rsidR="00D46F66" w:rsidRDefault="00D46F66" w:rsidP="00D318A6">
            <w:pPr>
              <w:ind w:firstLine="44"/>
              <w:rPr>
                <w:rFonts w:cs="Aharoni"/>
                <w:b/>
                <w:smallCaps/>
                <w:sz w:val="36"/>
                <w:szCs w:val="36"/>
              </w:rPr>
            </w:pPr>
          </w:p>
          <w:p w:rsidR="00D46F66" w:rsidRDefault="00D46F66" w:rsidP="00D318A6">
            <w:pPr>
              <w:ind w:firstLine="44"/>
              <w:rPr>
                <w:rFonts w:cs="Aharoni"/>
                <w:b/>
                <w:smallCaps/>
                <w:sz w:val="40"/>
                <w:szCs w:val="40"/>
              </w:rPr>
            </w:pPr>
            <w:r>
              <w:rPr>
                <w:rFonts w:cs="Aharoni"/>
                <w:b/>
                <w:smallCaps/>
                <w:sz w:val="40"/>
                <w:szCs w:val="40"/>
              </w:rPr>
              <w:t>Development of Sustainable</w:t>
            </w:r>
          </w:p>
          <w:p w:rsidR="00D46F66" w:rsidRDefault="00D46F66" w:rsidP="00D318A6">
            <w:pPr>
              <w:ind w:firstLine="44"/>
              <w:rPr>
                <w:rFonts w:cs="Aharoni"/>
                <w:b/>
                <w:smallCaps/>
                <w:sz w:val="40"/>
                <w:szCs w:val="40"/>
              </w:rPr>
            </w:pPr>
            <w:r w:rsidRPr="006B54E8">
              <w:rPr>
                <w:rFonts w:cs="Aharoni"/>
                <w:b/>
                <w:smallCaps/>
                <w:sz w:val="40"/>
                <w:szCs w:val="40"/>
              </w:rPr>
              <w:t>Renewable En</w:t>
            </w:r>
            <w:r>
              <w:rPr>
                <w:rFonts w:cs="Aharoni"/>
                <w:b/>
                <w:smallCaps/>
                <w:sz w:val="40"/>
                <w:szCs w:val="40"/>
              </w:rPr>
              <w:t>ergy Power</w:t>
            </w:r>
          </w:p>
          <w:p w:rsidR="00D46F66" w:rsidRDefault="00D46F66" w:rsidP="00D318A6">
            <w:pPr>
              <w:ind w:firstLine="44"/>
              <w:rPr>
                <w:rFonts w:cs="Aharoni"/>
                <w:b/>
                <w:smallCaps/>
                <w:sz w:val="40"/>
                <w:szCs w:val="40"/>
              </w:rPr>
            </w:pPr>
            <w:r>
              <w:rPr>
                <w:rFonts w:cs="Aharoni"/>
                <w:b/>
                <w:smallCaps/>
                <w:sz w:val="40"/>
                <w:szCs w:val="40"/>
              </w:rPr>
              <w:t>Generation (SREPGen)</w:t>
            </w:r>
          </w:p>
          <w:p w:rsidR="00D46F66" w:rsidRPr="006B54E8" w:rsidRDefault="00D46F66" w:rsidP="00D318A6">
            <w:pPr>
              <w:ind w:firstLine="44"/>
              <w:rPr>
                <w:rFonts w:cs="Aharoni"/>
                <w:b/>
                <w:smallCaps/>
                <w:sz w:val="36"/>
                <w:szCs w:val="36"/>
              </w:rPr>
            </w:pPr>
            <w:r w:rsidRPr="006B54E8">
              <w:rPr>
                <w:rFonts w:cs="Aharoni"/>
                <w:b/>
                <w:smallCaps/>
                <w:sz w:val="40"/>
                <w:szCs w:val="40"/>
              </w:rPr>
              <w:t>Project</w:t>
            </w:r>
          </w:p>
          <w:p w:rsidR="00D46F66" w:rsidRDefault="00D46F66" w:rsidP="00D318A6">
            <w:pPr>
              <w:ind w:firstLine="44"/>
              <w:rPr>
                <w:rFonts w:cs="Aharoni"/>
                <w:b/>
                <w:smallCaps/>
                <w:sz w:val="40"/>
                <w:szCs w:val="40"/>
              </w:rPr>
            </w:pPr>
          </w:p>
          <w:p w:rsidR="00D46F66" w:rsidRPr="006B54E8" w:rsidRDefault="00D46F66" w:rsidP="00D318A6">
            <w:pPr>
              <w:ind w:firstLine="44"/>
              <w:rPr>
                <w:rFonts w:cs="Aharoni"/>
                <w:b/>
                <w:smallCaps/>
                <w:sz w:val="36"/>
                <w:szCs w:val="36"/>
              </w:rPr>
            </w:pPr>
            <w:r w:rsidRPr="006B54E8">
              <w:rPr>
                <w:rFonts w:cs="Aharoni"/>
                <w:b/>
                <w:smallCaps/>
                <w:sz w:val="36"/>
                <w:szCs w:val="36"/>
              </w:rPr>
              <w:t>United Nations Development</w:t>
            </w:r>
          </w:p>
          <w:p w:rsidR="00D46F66" w:rsidRDefault="00D46F66" w:rsidP="00D318A6">
            <w:pPr>
              <w:ind w:firstLine="44"/>
              <w:rPr>
                <w:rFonts w:cs="Aharoni"/>
                <w:b/>
                <w:smallCaps/>
                <w:sz w:val="36"/>
                <w:szCs w:val="36"/>
              </w:rPr>
            </w:pPr>
            <w:r>
              <w:rPr>
                <w:rFonts w:cs="Aharoni"/>
                <w:b/>
                <w:smallCaps/>
                <w:sz w:val="36"/>
                <w:szCs w:val="36"/>
              </w:rPr>
              <w:t>Programme (UNDP)</w:t>
            </w:r>
          </w:p>
          <w:p w:rsidR="00D46F66" w:rsidRPr="006B54E8" w:rsidRDefault="00D46F66" w:rsidP="00D318A6">
            <w:pPr>
              <w:ind w:firstLine="44"/>
              <w:rPr>
                <w:rFonts w:cs="Aharoni"/>
                <w:b/>
                <w:smallCaps/>
                <w:sz w:val="36"/>
                <w:szCs w:val="36"/>
              </w:rPr>
            </w:pPr>
            <w:r w:rsidRPr="006B54E8">
              <w:rPr>
                <w:rFonts w:cs="Aharoni"/>
                <w:b/>
                <w:smallCaps/>
                <w:sz w:val="36"/>
                <w:szCs w:val="36"/>
              </w:rPr>
              <w:t>Bangladesh</w:t>
            </w:r>
          </w:p>
          <w:p w:rsidR="00D46F66" w:rsidRDefault="00D46F66" w:rsidP="00D318A6">
            <w:pPr>
              <w:ind w:firstLine="44"/>
              <w:rPr>
                <w:rFonts w:cs="Aharoni"/>
                <w:b/>
              </w:rPr>
            </w:pPr>
          </w:p>
        </w:tc>
      </w:tr>
    </w:tbl>
    <w:p w:rsidR="00D46F66" w:rsidRPr="00BF7063" w:rsidRDefault="00D46F66" w:rsidP="00D46F66">
      <w:r w:rsidRPr="00BF7063">
        <w:rPr>
          <w:rFonts w:cs="Aharoni"/>
          <w:b/>
          <w:sz w:val="54"/>
        </w:rPr>
        <w:tab/>
      </w:r>
      <w:r w:rsidRPr="00BF7063">
        <w:rPr>
          <w:rFonts w:cs="Aharoni"/>
          <w:b/>
          <w:sz w:val="54"/>
        </w:rPr>
        <w:tab/>
      </w:r>
      <w:r w:rsidRPr="00BF7063">
        <w:rPr>
          <w:rFonts w:cs="Aharoni"/>
          <w:b/>
          <w:sz w:val="54"/>
        </w:rPr>
        <w:tab/>
      </w:r>
      <w:r w:rsidRPr="00BF7063">
        <w:rPr>
          <w:rFonts w:cs="Aharoni"/>
          <w:b/>
          <w:sz w:val="54"/>
        </w:rPr>
        <w:tab/>
      </w:r>
      <w:r w:rsidRPr="00BF7063">
        <w:rPr>
          <w:rFonts w:cs="Aharoni"/>
          <w:b/>
          <w:sz w:val="54"/>
        </w:rPr>
        <w:tab/>
      </w:r>
      <w:r w:rsidRPr="00BF7063">
        <w:rPr>
          <w:rFonts w:cs="Aharoni"/>
          <w:b/>
          <w:sz w:val="54"/>
        </w:rPr>
        <w:tab/>
      </w:r>
    </w:p>
    <w:p w:rsidR="00D46F66" w:rsidRDefault="00D46F66" w:rsidP="00D46F66">
      <w:pPr>
        <w:rPr>
          <w:rFonts w:cs="Tahoma"/>
          <w:b/>
          <w:sz w:val="24"/>
          <w:u w:val="single"/>
        </w:rPr>
      </w:pPr>
      <w:r>
        <w:rPr>
          <w:rFonts w:cs="Tahoma"/>
          <w:b/>
          <w:noProof/>
          <w:sz w:val="24"/>
          <w:u w:val="single"/>
          <w:lang w:bidi="bn-BD"/>
        </w:rPr>
        <w:drawing>
          <wp:inline distT="0" distB="0" distL="0" distR="0">
            <wp:extent cx="5943600" cy="943610"/>
            <wp:effectExtent l="19050" t="0" r="0" b="0"/>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9"/>
                    <a:srcRect/>
                    <a:stretch>
                      <a:fillRect/>
                    </a:stretch>
                  </pic:blipFill>
                  <pic:spPr bwMode="auto">
                    <a:xfrm>
                      <a:off x="0" y="0"/>
                      <a:ext cx="5943600" cy="943610"/>
                    </a:xfrm>
                    <a:prstGeom prst="rect">
                      <a:avLst/>
                    </a:prstGeom>
                    <a:noFill/>
                    <a:ln w="9525">
                      <a:noFill/>
                      <a:miter lim="800000"/>
                      <a:headEnd/>
                      <a:tailEnd/>
                    </a:ln>
                  </pic:spPr>
                </pic:pic>
              </a:graphicData>
            </a:graphic>
          </wp:inline>
        </w:drawing>
      </w:r>
    </w:p>
    <w:p w:rsidR="006222CF" w:rsidRDefault="006222CF" w:rsidP="00AC31AD">
      <w:pPr>
        <w:rPr>
          <w:rFonts w:cs="Tahoma"/>
          <w:b/>
          <w:noProof/>
          <w:sz w:val="24"/>
          <w:u w:val="single"/>
        </w:rPr>
      </w:pPr>
    </w:p>
    <w:p w:rsidR="00185B7D" w:rsidRDefault="00CD73E1">
      <w:pPr>
        <w:rPr>
          <w:rFonts w:cs="Tahoma"/>
          <w:b/>
          <w:sz w:val="24"/>
          <w:u w:val="single"/>
        </w:rPr>
      </w:pPr>
      <w:r>
        <w:rPr>
          <w:rFonts w:cs="Tahoma"/>
          <w:b/>
          <w:noProof/>
          <w:sz w:val="24"/>
          <w:u w:val="single"/>
        </w:rPr>
        <w:pict>
          <v:shapetype id="_x0000_t202" coordsize="21600,21600" o:spt="202" path="m,l,21600r21600,l21600,xe">
            <v:stroke joinstyle="miter"/>
            <v:path gradientshapeok="t" o:connecttype="rect"/>
          </v:shapetype>
          <v:shape id="Text Box 298" o:spid="_x0000_s1026" type="#_x0000_t202" style="position:absolute;margin-left:2pt;margin-top:1.4pt;width:260.75pt;height:29.3pt;z-index:251904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" filled="f" stroked="f">
            <v:textbox>
              <w:txbxContent>
                <w:p w:rsidR="00D318A6" w:rsidRPr="007014AC" w:rsidRDefault="00D318A6" w:rsidP="00185B7D">
                  <w:pPr>
                    <w:rPr>
                      <w:b/>
                      <w:smallCaps/>
                      <w:color w:val="FFFFFF" w:themeColor="background1"/>
                      <w:sz w:val="40"/>
                      <w:szCs w:val="40"/>
                    </w:rPr>
                  </w:pPr>
                  <w:r>
                    <w:rPr>
                      <w:rFonts w:cs="Tahoma"/>
                      <w:b/>
                      <w:smallCaps/>
                      <w:color w:val="FFFFFF" w:themeColor="background1"/>
                      <w:sz w:val="40"/>
                      <w:szCs w:val="40"/>
                    </w:rPr>
                    <w:t>Content</w:t>
                  </w:r>
                </w:p>
              </w:txbxContent>
            </v:textbox>
          </v:shape>
        </w:pict>
      </w:r>
      <w:r>
        <w:rPr>
          <w:rFonts w:cs="Tahoma"/>
          <w:b/>
          <w:noProof/>
          <w:sz w:val="24"/>
          <w:u w:val="single"/>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297" o:spid="_x0000_s1204" type="#_x0000_t55" style="position:absolute;margin-left:339.3pt;margin-top:-1.95pt;width:132.7pt;height:41.8pt;z-index:251902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" adj="17544" fillcolor="#76923c [2406]" strokecolor="#76923c [2406]"/>
        </w:pict>
      </w:r>
      <w:r>
        <w:rPr>
          <w:rFonts w:cs="Tahoma"/>
          <w:b/>
          <w:noProof/>
          <w:sz w:val="24"/>
          <w:u w:val="single"/>
        </w:rPr>
        <w:pict>
          <v:shape id="AutoShape 296" o:spid="_x0000_s1203" type="#_x0000_t55" style="position:absolute;margin-left:252.2pt;margin-top:-1.95pt;width:97.4pt;height:41.8pt;z-index:251901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" adj="17544" fillcolor="#76923c [2406]" strokecolor="#76923c [2406]"/>
        </w:pict>
      </w:r>
      <w:r>
        <w:rPr>
          <w:rFonts w:cs="Tahoma"/>
          <w:b/>
          <w:noProof/>
          <w:sz w:val="24"/>
          <w:u w:val="single"/>
        </w:rPr>
        <w:pict>
          <v:shape id="AutoShape 295" o:spid="_x0000_s1202" type="#_x0000_t55" style="position:absolute;margin-left:-3.55pt;margin-top:-1.95pt;width:291.05pt;height:41.8pt;z-index:251900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" adj="21600" fillcolor="#76923c [2406]" strokecolor="#76923c [2406]"/>
        </w:pict>
      </w:r>
    </w:p>
    <w:p w:rsidR="00185B7D" w:rsidRDefault="00185B7D">
      <w:pPr>
        <w:rPr>
          <w:rFonts w:cs="Tahoma"/>
          <w:b/>
          <w:sz w:val="24"/>
          <w:u w:val="single"/>
        </w:rPr>
      </w:pPr>
    </w:p>
    <w:p w:rsidR="00185B7D" w:rsidRDefault="00185B7D">
      <w:pPr>
        <w:rPr>
          <w:rFonts w:cs="Tahoma"/>
          <w:b/>
          <w:sz w:val="24"/>
          <w:u w:val="single"/>
        </w:rPr>
      </w:pPr>
    </w:p>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52"/>
        <w:gridCol w:w="1458"/>
      </w:tblGrid>
      <w:tr w:rsidR="0085035C" w:rsidRPr="0085035C" w:rsidTr="0085035C">
        <w:trPr>
          <w:trHeight w:val="377"/>
        </w:trPr>
        <w:tc>
          <w:tcPr>
            <w:tcW w:w="7452" w:type="dxa"/>
          </w:tcPr>
          <w:p w:rsidR="0085035C" w:rsidRPr="0085035C" w:rsidRDefault="0085035C" w:rsidP="0085035C">
            <w:pPr>
              <w:spacing w:line="360" w:lineRule="auto"/>
              <w:rPr>
                <w:rFonts w:cs="Tahoma"/>
                <w:b/>
                <w:sz w:val="24"/>
              </w:rPr>
            </w:pPr>
            <w:r w:rsidRPr="0085035C">
              <w:rPr>
                <w:rFonts w:cs="Tahoma"/>
                <w:b/>
                <w:smallCaps/>
                <w:sz w:val="24"/>
                <w:szCs w:val="24"/>
              </w:rPr>
              <w:t xml:space="preserve">Background </w:t>
            </w:r>
          </w:p>
        </w:tc>
        <w:tc>
          <w:tcPr>
            <w:tcW w:w="1458" w:type="dxa"/>
          </w:tcPr>
          <w:p w:rsidR="0085035C" w:rsidRPr="0085035C" w:rsidRDefault="0085035C" w:rsidP="0085035C">
            <w:pPr>
              <w:spacing w:line="360" w:lineRule="auto"/>
              <w:rPr>
                <w:rFonts w:cs="Tahoma"/>
                <w:b/>
                <w:sz w:val="24"/>
              </w:rPr>
            </w:pPr>
            <w:r w:rsidRPr="0085035C">
              <w:rPr>
                <w:rFonts w:cs="Tahoma"/>
                <w:b/>
                <w:sz w:val="24"/>
              </w:rPr>
              <w:t>3</w:t>
            </w:r>
          </w:p>
        </w:tc>
      </w:tr>
      <w:tr w:rsidR="0085035C" w:rsidRPr="0085035C" w:rsidTr="0085035C">
        <w:trPr>
          <w:trHeight w:val="360"/>
        </w:trPr>
        <w:tc>
          <w:tcPr>
            <w:tcW w:w="7452" w:type="dxa"/>
          </w:tcPr>
          <w:p w:rsidR="0085035C" w:rsidRPr="0085035C" w:rsidRDefault="0085035C" w:rsidP="0085035C">
            <w:pPr>
              <w:spacing w:line="360" w:lineRule="auto"/>
              <w:rPr>
                <w:rFonts w:cs="Tahoma"/>
                <w:b/>
                <w:smallCaps/>
                <w:sz w:val="24"/>
                <w:szCs w:val="24"/>
              </w:rPr>
            </w:pPr>
            <w:r w:rsidRPr="0085035C">
              <w:rPr>
                <w:rFonts w:cs="Tahoma"/>
                <w:b/>
                <w:smallCaps/>
                <w:sz w:val="24"/>
                <w:szCs w:val="24"/>
              </w:rPr>
              <w:t xml:space="preserve">Project Description </w:t>
            </w:r>
          </w:p>
        </w:tc>
        <w:tc>
          <w:tcPr>
            <w:tcW w:w="1458" w:type="dxa"/>
          </w:tcPr>
          <w:p w:rsidR="0085035C" w:rsidRPr="0085035C" w:rsidRDefault="0085035C" w:rsidP="0085035C">
            <w:pPr>
              <w:spacing w:line="360" w:lineRule="auto"/>
              <w:rPr>
                <w:rFonts w:cs="Tahoma"/>
                <w:b/>
                <w:sz w:val="24"/>
              </w:rPr>
            </w:pPr>
            <w:r w:rsidRPr="0085035C">
              <w:rPr>
                <w:rFonts w:cs="Tahoma"/>
                <w:b/>
                <w:sz w:val="24"/>
              </w:rPr>
              <w:t>4</w:t>
            </w:r>
          </w:p>
        </w:tc>
      </w:tr>
      <w:tr w:rsidR="0085035C" w:rsidRPr="0085035C" w:rsidTr="0085035C">
        <w:trPr>
          <w:trHeight w:val="446"/>
        </w:trPr>
        <w:tc>
          <w:tcPr>
            <w:tcW w:w="7452" w:type="dxa"/>
          </w:tcPr>
          <w:p w:rsidR="0085035C" w:rsidRPr="0085035C" w:rsidRDefault="0085035C" w:rsidP="0085035C">
            <w:pPr>
              <w:spacing w:line="360" w:lineRule="auto"/>
              <w:rPr>
                <w:rFonts w:cs="Tahoma"/>
                <w:b/>
                <w:smallCaps/>
                <w:sz w:val="24"/>
                <w:szCs w:val="24"/>
              </w:rPr>
            </w:pPr>
            <w:r w:rsidRPr="0085035C">
              <w:rPr>
                <w:rFonts w:cs="Tahoma"/>
                <w:b/>
                <w:smallCaps/>
                <w:sz w:val="24"/>
                <w:szCs w:val="24"/>
              </w:rPr>
              <w:t xml:space="preserve">Project Activities in Timeline </w:t>
            </w:r>
          </w:p>
        </w:tc>
        <w:tc>
          <w:tcPr>
            <w:tcW w:w="1458" w:type="dxa"/>
          </w:tcPr>
          <w:p w:rsidR="0085035C" w:rsidRPr="0085035C" w:rsidRDefault="0085035C" w:rsidP="0085035C">
            <w:pPr>
              <w:spacing w:line="360" w:lineRule="auto"/>
              <w:rPr>
                <w:rFonts w:cs="Tahoma"/>
                <w:b/>
                <w:sz w:val="24"/>
              </w:rPr>
            </w:pPr>
            <w:r>
              <w:rPr>
                <w:rFonts w:cs="Tahoma"/>
                <w:b/>
                <w:sz w:val="24"/>
              </w:rPr>
              <w:t>5</w:t>
            </w:r>
          </w:p>
        </w:tc>
      </w:tr>
      <w:tr w:rsidR="0085035C" w:rsidRPr="0085035C" w:rsidTr="0085035C">
        <w:trPr>
          <w:trHeight w:val="377"/>
        </w:trPr>
        <w:tc>
          <w:tcPr>
            <w:tcW w:w="7452" w:type="dxa"/>
          </w:tcPr>
          <w:p w:rsidR="0085035C" w:rsidRPr="0085035C" w:rsidRDefault="0085035C" w:rsidP="0085035C">
            <w:pPr>
              <w:spacing w:line="360" w:lineRule="auto"/>
              <w:rPr>
                <w:rFonts w:cs="Tahoma"/>
                <w:b/>
                <w:smallCaps/>
                <w:sz w:val="24"/>
                <w:szCs w:val="24"/>
              </w:rPr>
            </w:pPr>
            <w:r w:rsidRPr="0085035C">
              <w:rPr>
                <w:rFonts w:cs="Tahoma"/>
                <w:b/>
                <w:smallCaps/>
                <w:sz w:val="24"/>
                <w:szCs w:val="24"/>
              </w:rPr>
              <w:t xml:space="preserve">Project Components </w:t>
            </w:r>
          </w:p>
        </w:tc>
        <w:tc>
          <w:tcPr>
            <w:tcW w:w="1458" w:type="dxa"/>
          </w:tcPr>
          <w:p w:rsidR="0085035C" w:rsidRPr="0085035C" w:rsidRDefault="0085035C" w:rsidP="0085035C">
            <w:pPr>
              <w:spacing w:line="360" w:lineRule="auto"/>
              <w:rPr>
                <w:rFonts w:cs="Tahoma"/>
                <w:b/>
                <w:sz w:val="24"/>
              </w:rPr>
            </w:pPr>
            <w:r>
              <w:rPr>
                <w:rFonts w:cs="Tahoma"/>
                <w:b/>
                <w:sz w:val="24"/>
              </w:rPr>
              <w:t>6</w:t>
            </w:r>
          </w:p>
        </w:tc>
      </w:tr>
      <w:tr w:rsidR="0085035C" w:rsidRPr="0085035C" w:rsidTr="0085035C">
        <w:trPr>
          <w:trHeight w:val="480"/>
        </w:trPr>
        <w:tc>
          <w:tcPr>
            <w:tcW w:w="7452" w:type="dxa"/>
          </w:tcPr>
          <w:p w:rsidR="0085035C" w:rsidRPr="0085035C" w:rsidRDefault="0085035C" w:rsidP="0085035C">
            <w:pPr>
              <w:spacing w:line="360" w:lineRule="auto"/>
              <w:rPr>
                <w:rFonts w:cs="Tahoma"/>
                <w:b/>
                <w:smallCaps/>
                <w:sz w:val="24"/>
                <w:szCs w:val="24"/>
              </w:rPr>
            </w:pPr>
            <w:r w:rsidRPr="0085035C">
              <w:rPr>
                <w:rFonts w:cs="Tahoma"/>
                <w:b/>
                <w:smallCaps/>
                <w:sz w:val="24"/>
                <w:szCs w:val="24"/>
              </w:rPr>
              <w:t xml:space="preserve">Key Results </w:t>
            </w:r>
          </w:p>
        </w:tc>
        <w:tc>
          <w:tcPr>
            <w:tcW w:w="1458" w:type="dxa"/>
          </w:tcPr>
          <w:p w:rsidR="0085035C" w:rsidRPr="0085035C" w:rsidRDefault="0085035C" w:rsidP="0085035C">
            <w:pPr>
              <w:spacing w:line="360" w:lineRule="auto"/>
              <w:rPr>
                <w:rFonts w:cs="Tahoma"/>
                <w:b/>
                <w:sz w:val="24"/>
              </w:rPr>
            </w:pPr>
            <w:r>
              <w:rPr>
                <w:rFonts w:cs="Tahoma"/>
                <w:b/>
                <w:sz w:val="24"/>
              </w:rPr>
              <w:t>7</w:t>
            </w:r>
          </w:p>
        </w:tc>
      </w:tr>
      <w:tr w:rsidR="0085035C" w:rsidRPr="0085035C" w:rsidTr="0085035C">
        <w:trPr>
          <w:trHeight w:val="532"/>
        </w:trPr>
        <w:tc>
          <w:tcPr>
            <w:tcW w:w="7452" w:type="dxa"/>
          </w:tcPr>
          <w:p w:rsidR="0085035C" w:rsidRPr="0085035C" w:rsidRDefault="0085035C" w:rsidP="0085035C">
            <w:pPr>
              <w:spacing w:line="360" w:lineRule="auto"/>
              <w:ind w:left="1062"/>
              <w:rPr>
                <w:rFonts w:cs="Tahoma"/>
                <w:b/>
                <w:smallCaps/>
                <w:sz w:val="24"/>
                <w:szCs w:val="24"/>
              </w:rPr>
            </w:pPr>
            <w:r w:rsidRPr="0085035C">
              <w:rPr>
                <w:rFonts w:cs="Tahoma"/>
                <w:b/>
                <w:smallCaps/>
                <w:sz w:val="24"/>
                <w:szCs w:val="24"/>
              </w:rPr>
              <w:t xml:space="preserve">Progress Towards Outcome </w:t>
            </w:r>
          </w:p>
        </w:tc>
        <w:tc>
          <w:tcPr>
            <w:tcW w:w="1458" w:type="dxa"/>
          </w:tcPr>
          <w:p w:rsidR="0085035C" w:rsidRPr="0085035C" w:rsidRDefault="0085035C" w:rsidP="0085035C">
            <w:pPr>
              <w:spacing w:line="360" w:lineRule="auto"/>
              <w:rPr>
                <w:rFonts w:cs="Tahoma"/>
                <w:b/>
                <w:sz w:val="24"/>
              </w:rPr>
            </w:pPr>
            <w:r>
              <w:rPr>
                <w:rFonts w:cs="Tahoma"/>
                <w:b/>
                <w:sz w:val="24"/>
              </w:rPr>
              <w:t>8</w:t>
            </w:r>
          </w:p>
        </w:tc>
      </w:tr>
      <w:tr w:rsidR="0085035C" w:rsidRPr="0085035C" w:rsidTr="0085035C">
        <w:trPr>
          <w:trHeight w:val="412"/>
        </w:trPr>
        <w:tc>
          <w:tcPr>
            <w:tcW w:w="7452" w:type="dxa"/>
          </w:tcPr>
          <w:p w:rsidR="0085035C" w:rsidRPr="0085035C" w:rsidRDefault="0085035C" w:rsidP="0085035C">
            <w:pPr>
              <w:spacing w:line="360" w:lineRule="auto"/>
              <w:ind w:left="1062"/>
              <w:rPr>
                <w:rFonts w:cs="Tahoma"/>
                <w:b/>
                <w:smallCaps/>
                <w:sz w:val="24"/>
                <w:szCs w:val="24"/>
              </w:rPr>
            </w:pPr>
            <w:r w:rsidRPr="0085035C">
              <w:rPr>
                <w:rFonts w:cs="Tahoma"/>
                <w:b/>
                <w:smallCaps/>
                <w:sz w:val="24"/>
                <w:szCs w:val="24"/>
              </w:rPr>
              <w:t xml:space="preserve">Capacity Building </w:t>
            </w:r>
          </w:p>
        </w:tc>
        <w:tc>
          <w:tcPr>
            <w:tcW w:w="1458" w:type="dxa"/>
          </w:tcPr>
          <w:p w:rsidR="0085035C" w:rsidRPr="0085035C" w:rsidRDefault="0085035C" w:rsidP="0085035C">
            <w:pPr>
              <w:spacing w:line="360" w:lineRule="auto"/>
              <w:rPr>
                <w:rFonts w:cs="Tahoma"/>
                <w:b/>
                <w:sz w:val="24"/>
              </w:rPr>
            </w:pPr>
            <w:r>
              <w:rPr>
                <w:rFonts w:cs="Tahoma"/>
                <w:b/>
                <w:sz w:val="24"/>
              </w:rPr>
              <w:t>9</w:t>
            </w:r>
          </w:p>
        </w:tc>
      </w:tr>
      <w:tr w:rsidR="0085035C" w:rsidRPr="0085035C" w:rsidTr="0085035C">
        <w:trPr>
          <w:trHeight w:val="480"/>
        </w:trPr>
        <w:tc>
          <w:tcPr>
            <w:tcW w:w="7452" w:type="dxa"/>
          </w:tcPr>
          <w:p w:rsidR="0085035C" w:rsidRPr="0085035C" w:rsidRDefault="0085035C" w:rsidP="0085035C">
            <w:pPr>
              <w:spacing w:line="360" w:lineRule="auto"/>
              <w:ind w:left="1062"/>
              <w:rPr>
                <w:rFonts w:cs="Tahoma"/>
                <w:b/>
                <w:smallCaps/>
                <w:sz w:val="24"/>
                <w:szCs w:val="24"/>
              </w:rPr>
            </w:pPr>
            <w:r w:rsidRPr="0085035C">
              <w:rPr>
                <w:rFonts w:cs="Tahoma"/>
                <w:b/>
                <w:smallCaps/>
                <w:sz w:val="24"/>
                <w:szCs w:val="24"/>
              </w:rPr>
              <w:t xml:space="preserve">Stakeholder Consultation  </w:t>
            </w:r>
          </w:p>
        </w:tc>
        <w:tc>
          <w:tcPr>
            <w:tcW w:w="1458" w:type="dxa"/>
          </w:tcPr>
          <w:p w:rsidR="0085035C" w:rsidRPr="0085035C" w:rsidRDefault="0085035C" w:rsidP="0085035C">
            <w:pPr>
              <w:spacing w:line="360" w:lineRule="auto"/>
              <w:rPr>
                <w:rFonts w:cs="Tahoma"/>
                <w:b/>
                <w:sz w:val="24"/>
              </w:rPr>
            </w:pPr>
            <w:r>
              <w:rPr>
                <w:rFonts w:cs="Tahoma"/>
                <w:b/>
                <w:sz w:val="24"/>
              </w:rPr>
              <w:t>10</w:t>
            </w:r>
          </w:p>
        </w:tc>
      </w:tr>
      <w:tr w:rsidR="0085035C" w:rsidRPr="0085035C" w:rsidTr="0085035C">
        <w:trPr>
          <w:trHeight w:val="480"/>
        </w:trPr>
        <w:tc>
          <w:tcPr>
            <w:tcW w:w="7452" w:type="dxa"/>
          </w:tcPr>
          <w:p w:rsidR="0085035C" w:rsidRPr="0085035C" w:rsidRDefault="0085035C" w:rsidP="0085035C">
            <w:pPr>
              <w:spacing w:line="360" w:lineRule="auto"/>
              <w:ind w:left="1062"/>
              <w:rPr>
                <w:rFonts w:cs="Tahoma"/>
                <w:b/>
                <w:smallCaps/>
                <w:sz w:val="24"/>
                <w:szCs w:val="24"/>
              </w:rPr>
            </w:pPr>
            <w:r w:rsidRPr="0085035C">
              <w:rPr>
                <w:rFonts w:cs="Tahoma"/>
                <w:b/>
                <w:smallCaps/>
                <w:sz w:val="24"/>
                <w:szCs w:val="24"/>
              </w:rPr>
              <w:t xml:space="preserve">Knowledge Management  </w:t>
            </w:r>
          </w:p>
        </w:tc>
        <w:tc>
          <w:tcPr>
            <w:tcW w:w="1458" w:type="dxa"/>
          </w:tcPr>
          <w:p w:rsidR="0085035C" w:rsidRPr="0085035C" w:rsidRDefault="0085035C" w:rsidP="0085035C">
            <w:pPr>
              <w:spacing w:line="360" w:lineRule="auto"/>
              <w:rPr>
                <w:rFonts w:cs="Tahoma"/>
                <w:b/>
                <w:sz w:val="24"/>
              </w:rPr>
            </w:pPr>
            <w:r>
              <w:rPr>
                <w:rFonts w:cs="Tahoma"/>
                <w:b/>
                <w:sz w:val="24"/>
              </w:rPr>
              <w:t>11</w:t>
            </w:r>
          </w:p>
        </w:tc>
      </w:tr>
      <w:tr w:rsidR="0085035C" w:rsidRPr="0085035C" w:rsidTr="0085035C">
        <w:trPr>
          <w:trHeight w:val="362"/>
        </w:trPr>
        <w:tc>
          <w:tcPr>
            <w:tcW w:w="7452" w:type="dxa"/>
          </w:tcPr>
          <w:p w:rsidR="0085035C" w:rsidRPr="0085035C" w:rsidRDefault="0085035C" w:rsidP="0085035C">
            <w:pPr>
              <w:spacing w:line="360" w:lineRule="auto"/>
              <w:ind w:left="1062"/>
              <w:rPr>
                <w:rFonts w:cs="Tahoma"/>
                <w:b/>
                <w:smallCaps/>
                <w:sz w:val="24"/>
                <w:szCs w:val="24"/>
              </w:rPr>
            </w:pPr>
            <w:r w:rsidRPr="0085035C">
              <w:rPr>
                <w:rFonts w:cs="Tahoma"/>
                <w:b/>
                <w:smallCaps/>
                <w:sz w:val="24"/>
                <w:szCs w:val="24"/>
              </w:rPr>
              <w:t xml:space="preserve">Communications &amp; Advocacy  </w:t>
            </w:r>
          </w:p>
        </w:tc>
        <w:tc>
          <w:tcPr>
            <w:tcW w:w="1458" w:type="dxa"/>
          </w:tcPr>
          <w:p w:rsidR="0085035C" w:rsidRPr="0085035C" w:rsidRDefault="0085035C" w:rsidP="0085035C">
            <w:pPr>
              <w:spacing w:line="360" w:lineRule="auto"/>
              <w:rPr>
                <w:rFonts w:cs="Tahoma"/>
                <w:b/>
                <w:sz w:val="24"/>
              </w:rPr>
            </w:pPr>
            <w:r>
              <w:rPr>
                <w:rFonts w:cs="Tahoma"/>
                <w:b/>
                <w:sz w:val="24"/>
              </w:rPr>
              <w:t>12</w:t>
            </w:r>
          </w:p>
        </w:tc>
      </w:tr>
      <w:tr w:rsidR="0085035C" w:rsidRPr="0085035C" w:rsidTr="0085035C">
        <w:trPr>
          <w:trHeight w:val="394"/>
        </w:trPr>
        <w:tc>
          <w:tcPr>
            <w:tcW w:w="7452" w:type="dxa"/>
          </w:tcPr>
          <w:p w:rsidR="0085035C" w:rsidRPr="0085035C" w:rsidRDefault="0085035C" w:rsidP="0085035C">
            <w:pPr>
              <w:spacing w:line="360" w:lineRule="auto"/>
              <w:ind w:left="1062"/>
              <w:rPr>
                <w:rFonts w:cs="Tahoma"/>
                <w:b/>
                <w:smallCaps/>
                <w:sz w:val="24"/>
                <w:szCs w:val="24"/>
              </w:rPr>
            </w:pPr>
            <w:r w:rsidRPr="0085035C">
              <w:rPr>
                <w:rFonts w:cs="Tahoma"/>
                <w:b/>
                <w:smallCaps/>
                <w:sz w:val="24"/>
                <w:szCs w:val="24"/>
              </w:rPr>
              <w:t xml:space="preserve">Innovations  </w:t>
            </w:r>
          </w:p>
        </w:tc>
        <w:tc>
          <w:tcPr>
            <w:tcW w:w="1458" w:type="dxa"/>
          </w:tcPr>
          <w:p w:rsidR="0085035C" w:rsidRPr="0085035C" w:rsidRDefault="0085035C" w:rsidP="0085035C">
            <w:pPr>
              <w:spacing w:line="360" w:lineRule="auto"/>
              <w:rPr>
                <w:rFonts w:cs="Tahoma"/>
                <w:b/>
                <w:sz w:val="24"/>
              </w:rPr>
            </w:pPr>
            <w:r>
              <w:rPr>
                <w:rFonts w:cs="Tahoma"/>
                <w:b/>
                <w:sz w:val="24"/>
              </w:rPr>
              <w:t>13</w:t>
            </w:r>
          </w:p>
        </w:tc>
      </w:tr>
      <w:tr w:rsidR="0085035C" w:rsidRPr="0085035C" w:rsidTr="0085035C">
        <w:trPr>
          <w:trHeight w:val="395"/>
        </w:trPr>
        <w:tc>
          <w:tcPr>
            <w:tcW w:w="7452" w:type="dxa"/>
          </w:tcPr>
          <w:p w:rsidR="0085035C" w:rsidRPr="0085035C" w:rsidRDefault="0085035C" w:rsidP="0085035C">
            <w:pPr>
              <w:spacing w:line="360" w:lineRule="auto"/>
              <w:ind w:left="1062"/>
              <w:rPr>
                <w:rFonts w:cs="Tahoma"/>
                <w:b/>
                <w:smallCaps/>
                <w:sz w:val="24"/>
                <w:szCs w:val="24"/>
              </w:rPr>
            </w:pPr>
            <w:r w:rsidRPr="0085035C">
              <w:rPr>
                <w:rFonts w:cs="Tahoma"/>
                <w:b/>
                <w:smallCaps/>
                <w:sz w:val="24"/>
                <w:szCs w:val="24"/>
              </w:rPr>
              <w:t>Research Studies</w:t>
            </w:r>
          </w:p>
        </w:tc>
        <w:tc>
          <w:tcPr>
            <w:tcW w:w="1458" w:type="dxa"/>
          </w:tcPr>
          <w:p w:rsidR="0085035C" w:rsidRPr="0085035C" w:rsidRDefault="0085035C" w:rsidP="0085035C">
            <w:pPr>
              <w:spacing w:line="360" w:lineRule="auto"/>
              <w:rPr>
                <w:rFonts w:cs="Tahoma"/>
                <w:b/>
                <w:sz w:val="24"/>
              </w:rPr>
            </w:pPr>
            <w:r>
              <w:rPr>
                <w:rFonts w:cs="Tahoma"/>
                <w:b/>
                <w:sz w:val="24"/>
              </w:rPr>
              <w:t>14</w:t>
            </w:r>
          </w:p>
        </w:tc>
      </w:tr>
      <w:tr w:rsidR="0085035C" w:rsidRPr="0085035C" w:rsidTr="0085035C">
        <w:trPr>
          <w:trHeight w:val="480"/>
        </w:trPr>
        <w:tc>
          <w:tcPr>
            <w:tcW w:w="7452" w:type="dxa"/>
          </w:tcPr>
          <w:p w:rsidR="0085035C" w:rsidRPr="0085035C" w:rsidRDefault="00D17516" w:rsidP="0085035C">
            <w:pPr>
              <w:spacing w:line="360" w:lineRule="auto"/>
              <w:ind w:left="1062"/>
              <w:rPr>
                <w:rFonts w:cs="Tahoma"/>
                <w:b/>
                <w:smallCaps/>
                <w:sz w:val="24"/>
                <w:szCs w:val="24"/>
              </w:rPr>
            </w:pPr>
            <w:r>
              <w:rPr>
                <w:rFonts w:cs="Tahoma"/>
                <w:b/>
                <w:smallCaps/>
                <w:sz w:val="24"/>
                <w:szCs w:val="24"/>
              </w:rPr>
              <w:t>Diffusion of PVSL into Enclaves</w:t>
            </w:r>
          </w:p>
        </w:tc>
        <w:tc>
          <w:tcPr>
            <w:tcW w:w="1458" w:type="dxa"/>
          </w:tcPr>
          <w:p w:rsidR="0085035C" w:rsidRPr="0085035C" w:rsidRDefault="0085035C" w:rsidP="0085035C">
            <w:pPr>
              <w:spacing w:line="360" w:lineRule="auto"/>
              <w:rPr>
                <w:rFonts w:cs="Tahoma"/>
                <w:b/>
                <w:sz w:val="24"/>
              </w:rPr>
            </w:pPr>
            <w:r>
              <w:rPr>
                <w:rFonts w:cs="Tahoma"/>
                <w:b/>
                <w:sz w:val="24"/>
              </w:rPr>
              <w:t>15</w:t>
            </w:r>
          </w:p>
        </w:tc>
      </w:tr>
      <w:tr w:rsidR="0085035C" w:rsidRPr="0085035C" w:rsidTr="0085035C">
        <w:trPr>
          <w:trHeight w:val="412"/>
        </w:trPr>
        <w:tc>
          <w:tcPr>
            <w:tcW w:w="7452" w:type="dxa"/>
          </w:tcPr>
          <w:p w:rsidR="0085035C" w:rsidRPr="0085035C" w:rsidRDefault="0085035C" w:rsidP="0085035C">
            <w:pPr>
              <w:spacing w:line="360" w:lineRule="auto"/>
              <w:ind w:left="1062"/>
              <w:rPr>
                <w:rFonts w:cs="Tahoma"/>
                <w:b/>
                <w:smallCaps/>
                <w:sz w:val="24"/>
                <w:szCs w:val="24"/>
              </w:rPr>
            </w:pPr>
            <w:r w:rsidRPr="0085035C">
              <w:rPr>
                <w:rFonts w:cs="Tahoma"/>
                <w:b/>
                <w:smallCaps/>
                <w:sz w:val="24"/>
                <w:szCs w:val="24"/>
              </w:rPr>
              <w:t xml:space="preserve">Status of Financial Progress </w:t>
            </w:r>
          </w:p>
        </w:tc>
        <w:tc>
          <w:tcPr>
            <w:tcW w:w="1458" w:type="dxa"/>
          </w:tcPr>
          <w:p w:rsidR="0085035C" w:rsidRPr="0085035C" w:rsidRDefault="0085035C" w:rsidP="0085035C">
            <w:pPr>
              <w:spacing w:line="360" w:lineRule="auto"/>
              <w:rPr>
                <w:rFonts w:cs="Tahoma"/>
                <w:b/>
                <w:sz w:val="24"/>
              </w:rPr>
            </w:pPr>
            <w:r>
              <w:rPr>
                <w:rFonts w:cs="Tahoma"/>
                <w:b/>
                <w:sz w:val="24"/>
              </w:rPr>
              <w:t>16</w:t>
            </w:r>
          </w:p>
        </w:tc>
      </w:tr>
      <w:tr w:rsidR="0085035C" w:rsidRPr="0085035C" w:rsidTr="0085035C">
        <w:trPr>
          <w:trHeight w:val="395"/>
        </w:trPr>
        <w:tc>
          <w:tcPr>
            <w:tcW w:w="7452" w:type="dxa"/>
          </w:tcPr>
          <w:p w:rsidR="0085035C" w:rsidRPr="0085035C" w:rsidRDefault="0085035C" w:rsidP="0085035C">
            <w:pPr>
              <w:spacing w:line="360" w:lineRule="auto"/>
              <w:rPr>
                <w:rFonts w:cs="Tahoma"/>
                <w:b/>
                <w:smallCaps/>
                <w:sz w:val="24"/>
                <w:szCs w:val="24"/>
              </w:rPr>
            </w:pPr>
            <w:r w:rsidRPr="0085035C">
              <w:rPr>
                <w:rFonts w:cs="Tahoma"/>
                <w:b/>
                <w:smallCaps/>
                <w:sz w:val="24"/>
                <w:szCs w:val="24"/>
              </w:rPr>
              <w:t>Looking Forward</w:t>
            </w:r>
          </w:p>
        </w:tc>
        <w:tc>
          <w:tcPr>
            <w:tcW w:w="1458" w:type="dxa"/>
          </w:tcPr>
          <w:p w:rsidR="0085035C" w:rsidRPr="0085035C" w:rsidRDefault="0085035C" w:rsidP="0085035C">
            <w:pPr>
              <w:spacing w:line="360" w:lineRule="auto"/>
              <w:rPr>
                <w:rFonts w:cs="Tahoma"/>
                <w:b/>
                <w:sz w:val="24"/>
              </w:rPr>
            </w:pPr>
            <w:r>
              <w:rPr>
                <w:rFonts w:cs="Tahoma"/>
                <w:b/>
                <w:sz w:val="24"/>
              </w:rPr>
              <w:t>17</w:t>
            </w:r>
          </w:p>
        </w:tc>
      </w:tr>
      <w:tr w:rsidR="0085035C" w:rsidRPr="0085035C" w:rsidTr="0085035C">
        <w:trPr>
          <w:trHeight w:val="412"/>
        </w:trPr>
        <w:tc>
          <w:tcPr>
            <w:tcW w:w="7452" w:type="dxa"/>
          </w:tcPr>
          <w:p w:rsidR="0085035C" w:rsidRPr="0085035C" w:rsidRDefault="0085035C" w:rsidP="0085035C">
            <w:pPr>
              <w:spacing w:line="360" w:lineRule="auto"/>
              <w:rPr>
                <w:rFonts w:cs="Tahoma"/>
                <w:b/>
                <w:smallCaps/>
                <w:sz w:val="24"/>
                <w:szCs w:val="24"/>
              </w:rPr>
            </w:pPr>
            <w:r w:rsidRPr="0085035C">
              <w:rPr>
                <w:rFonts w:cs="Tahoma"/>
                <w:b/>
                <w:smallCaps/>
                <w:sz w:val="24"/>
                <w:szCs w:val="24"/>
              </w:rPr>
              <w:t>Conclusion</w:t>
            </w:r>
          </w:p>
        </w:tc>
        <w:tc>
          <w:tcPr>
            <w:tcW w:w="1458" w:type="dxa"/>
          </w:tcPr>
          <w:p w:rsidR="0085035C" w:rsidRPr="0085035C" w:rsidRDefault="0085035C" w:rsidP="0085035C">
            <w:pPr>
              <w:spacing w:line="360" w:lineRule="auto"/>
              <w:rPr>
                <w:rFonts w:cs="Tahoma"/>
                <w:b/>
                <w:sz w:val="24"/>
              </w:rPr>
            </w:pPr>
            <w:r>
              <w:rPr>
                <w:rFonts w:cs="Tahoma"/>
                <w:b/>
                <w:sz w:val="24"/>
              </w:rPr>
              <w:t>17</w:t>
            </w:r>
          </w:p>
        </w:tc>
      </w:tr>
    </w:tbl>
    <w:p w:rsidR="0085035C" w:rsidRDefault="0085035C" w:rsidP="00367828">
      <w:pPr>
        <w:jc w:val="both"/>
        <w:rPr>
          <w:b/>
          <w:smallCaps/>
          <w:sz w:val="40"/>
          <w:szCs w:val="40"/>
        </w:rPr>
      </w:pPr>
    </w:p>
    <w:p w:rsidR="00860A8E" w:rsidRDefault="00860A8E" w:rsidP="00367828">
      <w:pPr>
        <w:jc w:val="both"/>
        <w:rPr>
          <w:b/>
          <w:smallCaps/>
          <w:sz w:val="40"/>
          <w:szCs w:val="40"/>
        </w:rPr>
      </w:pPr>
    </w:p>
    <w:p w:rsidR="00860A8E" w:rsidRDefault="00860A8E" w:rsidP="00367828">
      <w:pPr>
        <w:jc w:val="both"/>
        <w:rPr>
          <w:b/>
          <w:smallCaps/>
          <w:sz w:val="40"/>
          <w:szCs w:val="40"/>
        </w:rPr>
      </w:pPr>
    </w:p>
    <w:p w:rsidR="00BA06C5" w:rsidRDefault="00BA06C5" w:rsidP="00367828">
      <w:pPr>
        <w:jc w:val="both"/>
        <w:rPr>
          <w:b/>
          <w:smallCaps/>
          <w:sz w:val="40"/>
          <w:szCs w:val="40"/>
        </w:rPr>
      </w:pPr>
    </w:p>
    <w:p w:rsidR="00A11A71" w:rsidRDefault="00A11A71" w:rsidP="00367828">
      <w:pPr>
        <w:jc w:val="both"/>
        <w:rPr>
          <w:b/>
          <w:smallCaps/>
          <w:sz w:val="40"/>
          <w:szCs w:val="40"/>
        </w:rPr>
      </w:pPr>
    </w:p>
    <w:p w:rsidR="0085035C" w:rsidRDefault="00E16591" w:rsidP="00367828">
      <w:pPr>
        <w:jc w:val="both"/>
        <w:rPr>
          <w:b/>
          <w:smallCaps/>
          <w:sz w:val="40"/>
          <w:szCs w:val="40"/>
        </w:rPr>
      </w:pPr>
      <w:r>
        <w:rPr>
          <w:b/>
          <w:smallCaps/>
          <w:sz w:val="40"/>
          <w:szCs w:val="40"/>
        </w:rPr>
        <w:t>n</w:t>
      </w:r>
      <w:r w:rsidR="00FF638B">
        <w:rPr>
          <w:b/>
          <w:smallCaps/>
          <w:sz w:val="40"/>
          <w:szCs w:val="40"/>
        </w:rPr>
        <w:t>ational project director</w:t>
      </w:r>
      <w:r>
        <w:rPr>
          <w:b/>
          <w:smallCaps/>
          <w:sz w:val="40"/>
          <w:szCs w:val="40"/>
        </w:rPr>
        <w:t>’s Me</w:t>
      </w:r>
      <w:r w:rsidR="00C93334">
        <w:rPr>
          <w:b/>
          <w:smallCaps/>
          <w:sz w:val="40"/>
          <w:szCs w:val="40"/>
        </w:rPr>
        <w:t>ssage</w:t>
      </w:r>
    </w:p>
    <w:p w:rsidR="00860A8E" w:rsidRDefault="00E870ED" w:rsidP="00967128">
      <w:pPr>
        <w:jc w:val="both"/>
      </w:pPr>
      <w:r>
        <w:t xml:space="preserve">It is with great pleasure that “Development of Sustainable Renewable Energy Power Generation (SREPGen)” project presents a report on the activities and achievements in 2015. </w:t>
      </w:r>
      <w:r w:rsidR="004713A1">
        <w:t>This Annual Report is a collective effort involving government officials from the various ministries and local administration, UNDP</w:t>
      </w:r>
      <w:r w:rsidR="00B23683">
        <w:t>, civil society representatives</w:t>
      </w:r>
      <w:r w:rsidR="004713A1">
        <w:t xml:space="preserve"> and our development partners.</w:t>
      </w:r>
      <w:r w:rsidR="00E72908">
        <w:t xml:space="preserve"> Though the project document signed in November 2013, but for clearing all formalities actually project started on January 2015. The official launching of the project with inception workshop was he</w:t>
      </w:r>
      <w:r>
        <w:t>ld in March</w:t>
      </w:r>
      <w:r w:rsidR="00E72908">
        <w:t>, 2015 where some activities had been redesigned with the consultation of workshop participants. The year 2015 was</w:t>
      </w:r>
      <w:r w:rsidR="00121A94">
        <w:t xml:space="preserve"> vitally important for the project as a conception phase aimed at </w:t>
      </w:r>
      <w:r w:rsidR="00967128">
        <w:t>providing assistance to SREDA to initiate development and operationalize an RE investment facilitation center.</w:t>
      </w:r>
      <w:r w:rsidR="00F70A24">
        <w:t xml:space="preserve"> The achievement of this year highlights capacity building initiative for SREDA personnel to develop a pool of talent people</w:t>
      </w:r>
      <w:r w:rsidR="00D51A28">
        <w:t>, development of promotional materials, new office set up, launching SREDA website and stakeholder consultation meeting on scaling up RE projects.</w:t>
      </w:r>
      <w:r w:rsidR="00020E13">
        <w:t xml:space="preserve"> I would like to thanks to UNDP’s SREPGen team for their continuous support on the implementation of SREDA’s envisions to build a energy conscious nation through sustained use of renewable energy.</w:t>
      </w:r>
      <w:r w:rsidR="00AA4F2F">
        <w:t xml:space="preserve"> I believe that the upcoming year will be a great opportunity for the program people to show their best performance in implementing the targeted activities successfully.  </w:t>
      </w:r>
    </w:p>
    <w:p w:rsidR="00056713" w:rsidRDefault="00056713" w:rsidP="00967128">
      <w:pPr>
        <w:jc w:val="both"/>
      </w:pPr>
    </w:p>
    <w:p w:rsidR="00056713" w:rsidRPr="00582D77" w:rsidRDefault="00056713" w:rsidP="00967128">
      <w:pPr>
        <w:jc w:val="both"/>
        <w:rPr>
          <w:b/>
        </w:rPr>
      </w:pPr>
      <w:r w:rsidRPr="00582D77">
        <w:rPr>
          <w:b/>
        </w:rPr>
        <w:t>Md. Anwarul Islam Sikder, ndc</w:t>
      </w:r>
    </w:p>
    <w:p w:rsidR="00FF638B" w:rsidRDefault="00FF638B">
      <w:pPr>
        <w:rPr>
          <w:b/>
          <w:smallCaps/>
          <w:sz w:val="40"/>
          <w:szCs w:val="40"/>
        </w:rPr>
      </w:pPr>
      <w:r>
        <w:rPr>
          <w:b/>
          <w:smallCaps/>
          <w:sz w:val="40"/>
          <w:szCs w:val="40"/>
        </w:rPr>
        <w:br w:type="page"/>
      </w:r>
    </w:p>
    <w:p w:rsidR="00E16591" w:rsidRDefault="00E16591" w:rsidP="00367828">
      <w:pPr>
        <w:jc w:val="both"/>
        <w:rPr>
          <w:b/>
          <w:smallCaps/>
          <w:sz w:val="40"/>
          <w:szCs w:val="40"/>
        </w:rPr>
      </w:pPr>
    </w:p>
    <w:p w:rsidR="005D5C27" w:rsidRDefault="00E16591" w:rsidP="005D5C27">
      <w:pPr>
        <w:jc w:val="both"/>
        <w:rPr>
          <w:b/>
          <w:smallCaps/>
          <w:sz w:val="40"/>
          <w:szCs w:val="40"/>
        </w:rPr>
      </w:pPr>
      <w:r>
        <w:rPr>
          <w:b/>
          <w:smallCaps/>
          <w:sz w:val="40"/>
          <w:szCs w:val="40"/>
        </w:rPr>
        <w:t>Me</w:t>
      </w:r>
      <w:r w:rsidR="00365B50">
        <w:rPr>
          <w:b/>
          <w:smallCaps/>
          <w:sz w:val="40"/>
          <w:szCs w:val="40"/>
        </w:rPr>
        <w:t>ssage</w:t>
      </w:r>
      <w:r>
        <w:rPr>
          <w:b/>
          <w:smallCaps/>
          <w:sz w:val="40"/>
          <w:szCs w:val="40"/>
        </w:rPr>
        <w:t xml:space="preserve"> from Project Manager</w:t>
      </w:r>
    </w:p>
    <w:p w:rsidR="009E643B" w:rsidRDefault="008B0721" w:rsidP="009E643B">
      <w:pPr>
        <w:jc w:val="both"/>
        <w:rPr>
          <w:spacing w:val="1"/>
        </w:rPr>
      </w:pPr>
      <w:r>
        <w:t xml:space="preserve">SREPGen project started it’s journey with an objective </w:t>
      </w:r>
      <w:r w:rsidRPr="007F3232">
        <w:rPr>
          <w:rFonts w:cs="Tahoma"/>
        </w:rPr>
        <w:t xml:space="preserve">to reduce the annual growth rate of GHG emissions by exploiting Bangladesh’s renewable energy resources for electricity generation. The basic approach </w:t>
      </w:r>
      <w:r w:rsidR="00C42660">
        <w:rPr>
          <w:rFonts w:cs="Tahoma"/>
        </w:rPr>
        <w:t>is</w:t>
      </w:r>
      <w:r w:rsidRPr="007F3232">
        <w:rPr>
          <w:rFonts w:cs="Tahoma"/>
        </w:rPr>
        <w:t xml:space="preserve"> to promote renewable energy in Bangladesh through the recently established Sustainable and Renewable Energy Development Authority (SREDA).</w:t>
      </w:r>
      <w:r w:rsidR="00A75E10">
        <w:rPr>
          <w:spacing w:val="-1"/>
        </w:rPr>
        <w:t>We believe that b</w:t>
      </w:r>
      <w:r w:rsidR="00A75E10">
        <w:t>yma</w:t>
      </w:r>
      <w:r w:rsidR="00A75E10">
        <w:rPr>
          <w:spacing w:val="1"/>
        </w:rPr>
        <w:t>t</w:t>
      </w:r>
      <w:r w:rsidR="00A75E10">
        <w:t>e</w:t>
      </w:r>
      <w:r w:rsidR="00A75E10">
        <w:rPr>
          <w:spacing w:val="1"/>
        </w:rPr>
        <w:t>r</w:t>
      </w:r>
      <w:r w:rsidR="00A75E10">
        <w:t>iali</w:t>
      </w:r>
      <w:r w:rsidR="00A75E10">
        <w:rPr>
          <w:spacing w:val="2"/>
        </w:rPr>
        <w:t>z</w:t>
      </w:r>
      <w:r w:rsidR="00A75E10">
        <w:t>i</w:t>
      </w:r>
      <w:r w:rsidR="00A75E10">
        <w:rPr>
          <w:spacing w:val="1"/>
        </w:rPr>
        <w:t>n</w:t>
      </w:r>
      <w:r w:rsidR="00A75E10">
        <w:t>gSRE</w:t>
      </w:r>
      <w:r w:rsidR="00A75E10">
        <w:rPr>
          <w:spacing w:val="-1"/>
        </w:rPr>
        <w:t>D</w:t>
      </w:r>
      <w:r w:rsidR="00A75E10">
        <w:t>Aini</w:t>
      </w:r>
      <w:r w:rsidR="00A75E10">
        <w:rPr>
          <w:spacing w:val="1"/>
        </w:rPr>
        <w:t>t</w:t>
      </w:r>
      <w:r w:rsidR="00A75E10">
        <w:t>s</w:t>
      </w:r>
      <w:r w:rsidR="00A75E10">
        <w:rPr>
          <w:spacing w:val="1"/>
        </w:rPr>
        <w:t>fu</w:t>
      </w:r>
      <w:r w:rsidR="00A75E10">
        <w:t>ll</w:t>
      </w:r>
      <w:r w:rsidR="00A75E10">
        <w:rPr>
          <w:spacing w:val="1"/>
        </w:rPr>
        <w:t>p</w:t>
      </w:r>
      <w:r w:rsidR="00A75E10">
        <w:t>ote</w:t>
      </w:r>
      <w:r w:rsidR="00A75E10">
        <w:rPr>
          <w:spacing w:val="-1"/>
        </w:rPr>
        <w:t>n</w:t>
      </w:r>
      <w:r w:rsidR="00A75E10">
        <w:rPr>
          <w:spacing w:val="1"/>
        </w:rPr>
        <w:t>t</w:t>
      </w:r>
      <w:r w:rsidR="00A75E10">
        <w:t>ials,</w:t>
      </w:r>
      <w:r w:rsidR="00A75E10">
        <w:rPr>
          <w:spacing w:val="-1"/>
        </w:rPr>
        <w:t>B</w:t>
      </w:r>
      <w:r w:rsidR="00A75E10">
        <w:t>a</w:t>
      </w:r>
      <w:r w:rsidR="00A75E10">
        <w:rPr>
          <w:spacing w:val="-1"/>
        </w:rPr>
        <w:t>n</w:t>
      </w:r>
      <w:r w:rsidR="00A75E10">
        <w:t>gla</w:t>
      </w:r>
      <w:r w:rsidR="00A75E10">
        <w:rPr>
          <w:spacing w:val="1"/>
        </w:rPr>
        <w:t>d</w:t>
      </w:r>
      <w:r w:rsidR="00A75E10">
        <w:t>esh</w:t>
      </w:r>
      <w:r w:rsidR="00A75E10">
        <w:rPr>
          <w:spacing w:val="1"/>
        </w:rPr>
        <w:t>h</w:t>
      </w:r>
      <w:r w:rsidR="00A75E10">
        <w:t>as</w:t>
      </w:r>
      <w:r w:rsidR="00A75E10">
        <w:rPr>
          <w:spacing w:val="1"/>
        </w:rPr>
        <w:t>th</w:t>
      </w:r>
      <w:r w:rsidR="00A75E10">
        <w:t>e</w:t>
      </w:r>
      <w:r w:rsidR="00A75E10">
        <w:rPr>
          <w:spacing w:val="-1"/>
        </w:rPr>
        <w:t>p</w:t>
      </w:r>
      <w:r w:rsidR="00A75E10">
        <w:t>o</w:t>
      </w:r>
      <w:r w:rsidR="00A75E10">
        <w:rPr>
          <w:spacing w:val="2"/>
        </w:rPr>
        <w:t>t</w:t>
      </w:r>
      <w:r w:rsidR="00A75E10">
        <w:rPr>
          <w:spacing w:val="-2"/>
        </w:rPr>
        <w:t>e</w:t>
      </w:r>
      <w:r w:rsidR="00A75E10">
        <w:rPr>
          <w:spacing w:val="1"/>
        </w:rPr>
        <w:t>nt</w:t>
      </w:r>
      <w:r w:rsidR="00A75E10">
        <w:rPr>
          <w:spacing w:val="-2"/>
        </w:rPr>
        <w:t>i</w:t>
      </w:r>
      <w:r w:rsidR="00A75E10">
        <w:t>al</w:t>
      </w:r>
      <w:r w:rsidR="00A75E10">
        <w:rPr>
          <w:spacing w:val="1"/>
        </w:rPr>
        <w:t>t</w:t>
      </w:r>
      <w:r w:rsidR="00A75E10">
        <w:t>or</w:t>
      </w:r>
      <w:r w:rsidR="00A75E10">
        <w:rPr>
          <w:spacing w:val="1"/>
        </w:rPr>
        <w:t>e</w:t>
      </w:r>
      <w:r w:rsidR="00A75E10">
        <w:rPr>
          <w:spacing w:val="-1"/>
        </w:rPr>
        <w:t>d</w:t>
      </w:r>
      <w:r w:rsidR="00A75E10">
        <w:rPr>
          <w:spacing w:val="1"/>
        </w:rPr>
        <w:t>u</w:t>
      </w:r>
      <w:r w:rsidR="00A75E10">
        <w:rPr>
          <w:spacing w:val="-1"/>
        </w:rPr>
        <w:t>c</w:t>
      </w:r>
      <w:r w:rsidR="00A75E10">
        <w:t>ei</w:t>
      </w:r>
      <w:r w:rsidR="00A75E10">
        <w:rPr>
          <w:spacing w:val="1"/>
        </w:rPr>
        <w:t>t</w:t>
      </w:r>
      <w:r w:rsidR="00A75E10">
        <w:t>s</w:t>
      </w:r>
      <w:r w:rsidR="00A75E10">
        <w:rPr>
          <w:spacing w:val="1"/>
        </w:rPr>
        <w:t>f</w:t>
      </w:r>
      <w:r w:rsidR="00A75E10">
        <w:t>oss</w:t>
      </w:r>
      <w:r w:rsidR="00A75E10">
        <w:rPr>
          <w:spacing w:val="-2"/>
        </w:rPr>
        <w:t>i</w:t>
      </w:r>
      <w:r w:rsidR="00A75E10">
        <w:t xml:space="preserve">l </w:t>
      </w:r>
      <w:r w:rsidR="00A75E10">
        <w:rPr>
          <w:spacing w:val="1"/>
        </w:rPr>
        <w:t>fu</w:t>
      </w:r>
      <w:r w:rsidR="00A75E10">
        <w:t xml:space="preserve">el  </w:t>
      </w:r>
      <w:r w:rsidR="00A75E10">
        <w:rPr>
          <w:spacing w:val="1"/>
        </w:rPr>
        <w:t>d</w:t>
      </w:r>
      <w:r w:rsidR="00A75E10">
        <w:rPr>
          <w:spacing w:val="-2"/>
        </w:rPr>
        <w:t>e</w:t>
      </w:r>
      <w:r w:rsidR="00A75E10">
        <w:rPr>
          <w:spacing w:val="1"/>
        </w:rPr>
        <w:t>p</w:t>
      </w:r>
      <w:r w:rsidR="00A75E10">
        <w:t>e</w:t>
      </w:r>
      <w:r w:rsidR="00A75E10">
        <w:rPr>
          <w:spacing w:val="-1"/>
        </w:rPr>
        <w:t>n</w:t>
      </w:r>
      <w:r w:rsidR="00A75E10">
        <w:rPr>
          <w:spacing w:val="1"/>
        </w:rPr>
        <w:t>d</w:t>
      </w:r>
      <w:r w:rsidR="00A75E10">
        <w:rPr>
          <w:spacing w:val="-2"/>
        </w:rPr>
        <w:t>e</w:t>
      </w:r>
      <w:r w:rsidR="00A75E10">
        <w:rPr>
          <w:spacing w:val="1"/>
        </w:rPr>
        <w:t>n</w:t>
      </w:r>
      <w:r w:rsidR="00A75E10">
        <w:rPr>
          <w:spacing w:val="-1"/>
        </w:rPr>
        <w:t>c</w:t>
      </w:r>
      <w:r w:rsidR="00A75E10">
        <w:t xml:space="preserve">e, </w:t>
      </w:r>
      <w:r w:rsidR="00A75E10">
        <w:rPr>
          <w:spacing w:val="-1"/>
        </w:rPr>
        <w:t>t</w:t>
      </w:r>
      <w:r w:rsidR="00A75E10">
        <w:t xml:space="preserve">o </w:t>
      </w:r>
      <w:r w:rsidR="00A75E10">
        <w:rPr>
          <w:spacing w:val="-2"/>
        </w:rPr>
        <w:t>i</w:t>
      </w:r>
      <w:r w:rsidR="00A75E10">
        <w:t>m</w:t>
      </w:r>
      <w:r w:rsidR="00A75E10">
        <w:rPr>
          <w:spacing w:val="1"/>
        </w:rPr>
        <w:t>p</w:t>
      </w:r>
      <w:r w:rsidR="00A75E10">
        <w:t>r</w:t>
      </w:r>
      <w:r w:rsidR="00A75E10">
        <w:rPr>
          <w:spacing w:val="1"/>
        </w:rPr>
        <w:t>o</w:t>
      </w:r>
      <w:r w:rsidR="00A75E10">
        <w:t xml:space="preserve">ve </w:t>
      </w:r>
      <w:r w:rsidR="00A75E10">
        <w:rPr>
          <w:spacing w:val="-2"/>
        </w:rPr>
        <w:t>i</w:t>
      </w:r>
      <w:r w:rsidR="00A75E10">
        <w:rPr>
          <w:spacing w:val="1"/>
        </w:rPr>
        <w:t>t</w:t>
      </w:r>
      <w:r w:rsidR="00A75E10">
        <w:t xml:space="preserve">s </w:t>
      </w:r>
      <w:r w:rsidR="00A75E10">
        <w:rPr>
          <w:spacing w:val="-2"/>
        </w:rPr>
        <w:t>e</w:t>
      </w:r>
      <w:r w:rsidR="00A75E10">
        <w:rPr>
          <w:spacing w:val="1"/>
        </w:rPr>
        <w:t>n</w:t>
      </w:r>
      <w:r w:rsidR="00A75E10">
        <w:t>e</w:t>
      </w:r>
      <w:r w:rsidR="00A75E10">
        <w:rPr>
          <w:spacing w:val="1"/>
        </w:rPr>
        <w:t>r</w:t>
      </w:r>
      <w:r w:rsidR="00A75E10">
        <w:t>gy  se</w:t>
      </w:r>
      <w:r w:rsidR="00A75E10">
        <w:rPr>
          <w:spacing w:val="-3"/>
        </w:rPr>
        <w:t>c</w:t>
      </w:r>
      <w:r w:rsidR="00A75E10">
        <w:rPr>
          <w:spacing w:val="1"/>
        </w:rPr>
        <w:t>u</w:t>
      </w:r>
      <w:r w:rsidR="00A75E10">
        <w:t>ri</w:t>
      </w:r>
      <w:r w:rsidR="00A75E10">
        <w:rPr>
          <w:spacing w:val="1"/>
        </w:rPr>
        <w:t>t</w:t>
      </w:r>
      <w:r w:rsidR="00A75E10">
        <w:t xml:space="preserve">y </w:t>
      </w:r>
      <w:r w:rsidR="00A75E10">
        <w:rPr>
          <w:spacing w:val="-2"/>
        </w:rPr>
        <w:t>a</w:t>
      </w:r>
      <w:r w:rsidR="00A75E10">
        <w:rPr>
          <w:spacing w:val="1"/>
        </w:rPr>
        <w:t>n</w:t>
      </w:r>
      <w:r w:rsidR="00A75E10">
        <w:t xml:space="preserve">d  </w:t>
      </w:r>
      <w:r w:rsidR="00A75E10">
        <w:rPr>
          <w:spacing w:val="1"/>
        </w:rPr>
        <w:t>t</w:t>
      </w:r>
      <w:r w:rsidR="00A75E10">
        <w:t>o r</w:t>
      </w:r>
      <w:r w:rsidR="00A75E10">
        <w:rPr>
          <w:spacing w:val="1"/>
        </w:rPr>
        <w:t>e</w:t>
      </w:r>
      <w:r w:rsidR="00A75E10">
        <w:rPr>
          <w:spacing w:val="-1"/>
        </w:rPr>
        <w:t>d</w:t>
      </w:r>
      <w:r w:rsidR="00A75E10">
        <w:rPr>
          <w:spacing w:val="1"/>
        </w:rPr>
        <w:t>u</w:t>
      </w:r>
      <w:r w:rsidR="00A75E10">
        <w:rPr>
          <w:spacing w:val="-1"/>
        </w:rPr>
        <w:t>c</w:t>
      </w:r>
      <w:r w:rsidR="00A75E10">
        <w:t>e g</w:t>
      </w:r>
      <w:r w:rsidR="00A75E10">
        <w:rPr>
          <w:spacing w:val="-2"/>
        </w:rPr>
        <w:t>r</w:t>
      </w:r>
      <w:r w:rsidR="00A75E10">
        <w:t>e</w:t>
      </w:r>
      <w:r w:rsidR="00A75E10">
        <w:rPr>
          <w:spacing w:val="1"/>
        </w:rPr>
        <w:t>e</w:t>
      </w:r>
      <w:r w:rsidR="00A75E10">
        <w:t xml:space="preserve">n  </w:t>
      </w:r>
      <w:r w:rsidR="00A75E10">
        <w:rPr>
          <w:spacing w:val="1"/>
        </w:rPr>
        <w:t>h</w:t>
      </w:r>
      <w:r w:rsidR="00A75E10">
        <w:t>o</w:t>
      </w:r>
      <w:r w:rsidR="00A75E10">
        <w:rPr>
          <w:spacing w:val="2"/>
        </w:rPr>
        <w:t>u</w:t>
      </w:r>
      <w:r w:rsidR="00A75E10">
        <w:rPr>
          <w:spacing w:val="-3"/>
        </w:rPr>
        <w:t>s</w:t>
      </w:r>
      <w:r w:rsidR="00A75E10">
        <w:t>e gas (</w:t>
      </w:r>
      <w:r w:rsidR="00A75E10">
        <w:rPr>
          <w:spacing w:val="-1"/>
        </w:rPr>
        <w:t>GH</w:t>
      </w:r>
      <w:r w:rsidR="00A75E10">
        <w:t>G) emissi</w:t>
      </w:r>
      <w:r w:rsidR="00A75E10">
        <w:rPr>
          <w:spacing w:val="1"/>
        </w:rPr>
        <w:t xml:space="preserve">on. </w:t>
      </w:r>
      <w:r w:rsidR="00794A2F">
        <w:rPr>
          <w:spacing w:val="1"/>
        </w:rPr>
        <w:t xml:space="preserve">During the reporting period we establish a new office set up for SREDA, provide technical assistances needed to build the capacity </w:t>
      </w:r>
      <w:r w:rsidR="00BF57D1">
        <w:rPr>
          <w:spacing w:val="1"/>
        </w:rPr>
        <w:t xml:space="preserve">of SREDA personnel, develop website and promotional video for SREDA, </w:t>
      </w:r>
      <w:r w:rsidR="00F813DB">
        <w:rPr>
          <w:spacing w:val="1"/>
        </w:rPr>
        <w:t xml:space="preserve">set up of PMU, form project board committee and conduct PSC and PIC meeting with relevant government officials. There were three important workshop on solar irrigation, waste to energy and solar roof top in this year and a inception meeting where restructuring of project activities and budget was done. Another </w:t>
      </w:r>
      <w:r w:rsidR="009E643B">
        <w:rPr>
          <w:spacing w:val="1"/>
        </w:rPr>
        <w:t>accomplishment of this year was the distribution of solar lantern i</w:t>
      </w:r>
      <w:r w:rsidR="00D318A6">
        <w:rPr>
          <w:spacing w:val="1"/>
        </w:rPr>
        <w:t xml:space="preserve">nto </w:t>
      </w:r>
      <w:r w:rsidR="00D17D3F">
        <w:rPr>
          <w:spacing w:val="1"/>
        </w:rPr>
        <w:t xml:space="preserve">former </w:t>
      </w:r>
      <w:r w:rsidR="00D318A6">
        <w:rPr>
          <w:spacing w:val="1"/>
        </w:rPr>
        <w:t>enclaves area in Bangladesh.</w:t>
      </w:r>
    </w:p>
    <w:p w:rsidR="00A75E10" w:rsidRDefault="00A75E10" w:rsidP="009E643B">
      <w:pPr>
        <w:jc w:val="both"/>
        <w:rPr>
          <w:rFonts w:cstheme="minorHAnsi"/>
        </w:rPr>
      </w:pPr>
      <w:r>
        <w:t xml:space="preserve">All of our work would not have been possible without the support of SREDA officials, Government representatives and our development partners. There were some barriers in our activity progress during the reporting year, yet we tried to provide our best effort in achieving our planned targets. </w:t>
      </w:r>
      <w:r w:rsidR="009E643B">
        <w:t xml:space="preserve">The upcoming years for us will be crucial </w:t>
      </w:r>
      <w:r w:rsidR="005708A6">
        <w:t xml:space="preserve">in the sense that </w:t>
      </w:r>
      <w:r w:rsidR="00892016">
        <w:t xml:space="preserve">we have to do a lot of work within the timeframe and more focused on the </w:t>
      </w:r>
      <w:r w:rsidR="00892016" w:rsidRPr="00892016">
        <w:rPr>
          <w:rFonts w:cstheme="minorHAnsi"/>
        </w:rPr>
        <w:t xml:space="preserve">distribution of big amount of Solar Lanterns to low income households in the country and </w:t>
      </w:r>
      <w:r w:rsidR="00892016">
        <w:rPr>
          <w:rFonts w:cstheme="minorHAnsi"/>
        </w:rPr>
        <w:t>s</w:t>
      </w:r>
      <w:r w:rsidR="00892016" w:rsidRPr="00892016">
        <w:rPr>
          <w:rFonts w:cstheme="minorHAnsi"/>
        </w:rPr>
        <w:t>tarting the feasibility study on different RE initiatives.</w:t>
      </w:r>
      <w:r w:rsidR="00892016">
        <w:rPr>
          <w:rFonts w:cstheme="minorHAnsi"/>
        </w:rPr>
        <w:t xml:space="preserve"> Finally, I would like to thanks to my team members for publishing the Annual Report’2015 with their great effort and innovative ideas.</w:t>
      </w:r>
    </w:p>
    <w:p w:rsidR="00582D77" w:rsidRDefault="00582D77" w:rsidP="009E643B">
      <w:pPr>
        <w:jc w:val="both"/>
        <w:rPr>
          <w:rFonts w:cstheme="minorHAnsi"/>
        </w:rPr>
      </w:pPr>
    </w:p>
    <w:p w:rsidR="00582D77" w:rsidRPr="00582D77" w:rsidRDefault="00582D77" w:rsidP="009E643B">
      <w:pPr>
        <w:jc w:val="both"/>
        <w:rPr>
          <w:b/>
          <w:smallCaps/>
          <w:sz w:val="40"/>
          <w:szCs w:val="40"/>
        </w:rPr>
      </w:pPr>
      <w:r w:rsidRPr="00582D77">
        <w:rPr>
          <w:rFonts w:cstheme="minorHAnsi"/>
          <w:b/>
        </w:rPr>
        <w:t>Md. Monwar Hasan Khan</w:t>
      </w:r>
    </w:p>
    <w:p w:rsidR="00A75E10" w:rsidRDefault="00A75E10" w:rsidP="00C4562E">
      <w:pPr>
        <w:pStyle w:val="NoSpacing"/>
      </w:pPr>
    </w:p>
    <w:p w:rsidR="00A75E10" w:rsidRDefault="00A75E10" w:rsidP="00C4562E">
      <w:pPr>
        <w:pStyle w:val="NoSpacing"/>
      </w:pPr>
    </w:p>
    <w:p w:rsidR="00860A8E" w:rsidRDefault="00860A8E" w:rsidP="00367828">
      <w:pPr>
        <w:jc w:val="both"/>
        <w:rPr>
          <w:b/>
          <w:smallCaps/>
          <w:sz w:val="40"/>
          <w:szCs w:val="40"/>
        </w:rPr>
      </w:pPr>
    </w:p>
    <w:p w:rsidR="00860A8E" w:rsidRDefault="00860A8E" w:rsidP="00367828">
      <w:pPr>
        <w:jc w:val="both"/>
        <w:rPr>
          <w:b/>
          <w:smallCaps/>
          <w:sz w:val="40"/>
          <w:szCs w:val="40"/>
        </w:rPr>
      </w:pPr>
    </w:p>
    <w:p w:rsidR="00AA4F2F" w:rsidRDefault="00AA4F2F" w:rsidP="00367828">
      <w:pPr>
        <w:jc w:val="both"/>
        <w:rPr>
          <w:b/>
          <w:smallCaps/>
          <w:sz w:val="40"/>
          <w:szCs w:val="40"/>
        </w:rPr>
      </w:pPr>
    </w:p>
    <w:p w:rsidR="00AA4F2F" w:rsidRDefault="00AA4F2F" w:rsidP="00367828">
      <w:pPr>
        <w:jc w:val="both"/>
        <w:rPr>
          <w:b/>
          <w:smallCaps/>
          <w:sz w:val="40"/>
          <w:szCs w:val="40"/>
        </w:rPr>
      </w:pPr>
    </w:p>
    <w:p w:rsidR="00AA4F2F" w:rsidRDefault="00AA4F2F" w:rsidP="00367828">
      <w:pPr>
        <w:jc w:val="both"/>
        <w:rPr>
          <w:b/>
          <w:smallCaps/>
          <w:sz w:val="40"/>
          <w:szCs w:val="40"/>
        </w:rPr>
      </w:pPr>
    </w:p>
    <w:p w:rsidR="00AA4F2F" w:rsidRDefault="00AA4F2F" w:rsidP="00367828">
      <w:pPr>
        <w:jc w:val="both"/>
        <w:rPr>
          <w:b/>
          <w:smallCaps/>
          <w:sz w:val="40"/>
          <w:szCs w:val="40"/>
        </w:rPr>
      </w:pPr>
    </w:p>
    <w:p w:rsidR="007014AC" w:rsidRDefault="00CD73E1" w:rsidP="00367828">
      <w:pPr>
        <w:jc w:val="both"/>
        <w:rPr>
          <w:b/>
          <w:smallCaps/>
          <w:sz w:val="40"/>
          <w:szCs w:val="40"/>
        </w:rPr>
      </w:pPr>
      <w:r>
        <w:rPr>
          <w:b/>
          <w:smallCaps/>
          <w:noProof/>
          <w:sz w:val="40"/>
          <w:szCs w:val="40"/>
        </w:rPr>
        <w:pict>
          <v:shape id="AutoShape 168" o:spid="_x0000_s1201" type="#_x0000_t55" style="position:absolute;left:0;text-align:left;margin-left:139.55pt;margin-top:-7.5pt;width:145.4pt;height:41.8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" adj="17544" fillcolor="#76923c [2406]" strokecolor="#76923c [2406]"/>
        </w:pict>
      </w:r>
      <w:r>
        <w:rPr>
          <w:b/>
          <w:smallCaps/>
          <w:noProof/>
          <w:sz w:val="40"/>
          <w:szCs w:val="40"/>
        </w:rPr>
        <w:pict>
          <v:shape id="AutoShape 169" o:spid="_x0000_s1200" type="#_x0000_t55" style="position:absolute;left:0;text-align:left;margin-left:254.95pt;margin-top:-7.5pt;width:97.4pt;height:41.8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" adj="17544" fillcolor="#76923c [2406]" strokecolor="#76923c [2406]"/>
        </w:pict>
      </w:r>
      <w:r>
        <w:rPr>
          <w:b/>
          <w:smallCaps/>
          <w:noProof/>
          <w:sz w:val="40"/>
          <w:szCs w:val="40"/>
        </w:rPr>
        <w:pict>
          <v:shape id="AutoShape 167" o:spid="_x0000_s1199" type="#_x0000_t55" style="position:absolute;left:0;text-align:left;margin-left:-.8pt;margin-top:-7.5pt;width:183.75pt;height:41.8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" adj="21600" fillcolor="#76923c [2406]" strokecolor="#76923c [2406]"/>
        </w:pict>
      </w:r>
      <w:r>
        <w:rPr>
          <w:b/>
          <w:smallCaps/>
          <w:noProof/>
          <w:sz w:val="40"/>
          <w:szCs w:val="40"/>
        </w:rPr>
        <w:pict>
          <v:shape id="Text Box 171" o:spid="_x0000_s1027" type="#_x0000_t202" style="position:absolute;left:0;text-align:left;margin-left:4.75pt;margin-top:-4.15pt;width:260.75pt;height:29.3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" filled="f" stroked="f">
            <v:textbox>
              <w:txbxContent>
                <w:p w:rsidR="00D318A6" w:rsidRPr="00FD3C67" w:rsidRDefault="00D318A6" w:rsidP="007014AC">
                  <w:pPr>
                    <w:rPr>
                      <w:b/>
                      <w:smallCaps/>
                      <w:color w:val="FFFFFF" w:themeColor="background1"/>
                      <w:sz w:val="40"/>
                      <w:szCs w:val="40"/>
                    </w:rPr>
                  </w:pPr>
                  <w:r>
                    <w:rPr>
                      <w:b/>
                      <w:smallCaps/>
                      <w:color w:val="FFFFFF" w:themeColor="background1"/>
                      <w:sz w:val="40"/>
                      <w:szCs w:val="40"/>
                    </w:rPr>
                    <w:t xml:space="preserve">Background  </w:t>
                  </w:r>
                </w:p>
              </w:txbxContent>
            </v:textbox>
          </v:shape>
        </w:pict>
      </w:r>
      <w:r>
        <w:rPr>
          <w:b/>
          <w:smallCaps/>
          <w:noProof/>
          <w:sz w:val="40"/>
          <w:szCs w:val="40"/>
        </w:rPr>
        <w:pict>
          <v:shape id="AutoShape 170" o:spid="_x0000_s1198" type="#_x0000_t55" style="position:absolute;left:0;text-align:left;margin-left:342.05pt;margin-top:-7.5pt;width:132.7pt;height:41.8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" adj="17544" fillcolor="#76923c [2406]" strokecolor="#76923c [2406]"/>
        </w:pict>
      </w:r>
    </w:p>
    <w:p w:rsidR="007014AC" w:rsidRDefault="007014AC" w:rsidP="008C38A2">
      <w:pPr>
        <w:jc w:val="both"/>
      </w:pPr>
    </w:p>
    <w:p w:rsidR="00EB2C0A" w:rsidRDefault="00EB2C0A" w:rsidP="008C38A2">
      <w:pPr>
        <w:jc w:val="both"/>
      </w:pPr>
      <w:r>
        <w:t>Bangladesh, world’s largest delta (147,570km2 of land), accommodates an estimated of 156 million population, 70% of which are living in rural areas</w:t>
      </w:r>
      <w:r w:rsidR="002005A9">
        <w:t>,</w:t>
      </w:r>
      <w:r>
        <w:t xml:space="preserve"> and relying on agrarian economy. Some 10.2 million rural households have little or no access to electricity or to clean energy sources. Even those with access to electricity experience supply disruptions due to supply-demand gap. </w:t>
      </w:r>
      <w:r w:rsidR="002005A9">
        <w:t>Therefore, t</w:t>
      </w:r>
      <w:r>
        <w:t>he Government of Bangladesh (GoB) considers the energy sector as a key catalyst to maintain a sustainable Gross Domestic Product (GDP) growth of 7%</w:t>
      </w:r>
      <w:r w:rsidR="002005A9">
        <w:t>,</w:t>
      </w:r>
      <w:r>
        <w:t xml:space="preserve"> and above up to 2020 and beyond.</w:t>
      </w:r>
    </w:p>
    <w:p w:rsidR="0057681E" w:rsidRDefault="008C38A2" w:rsidP="008C38A2">
      <w:pPr>
        <w:jc w:val="both"/>
      </w:pPr>
      <w:r>
        <w:t>To deal with the mounting energy demands, GoB has established a national nodal institution—Sustainable and Renewable Energy Development Authority (SREDA)—in 2012 for coordinating as well as monitoring the entire spectrum of green and clean energy technologies. SREDA is dedicated to promote and scale-up Renewable Energy (RE) investments, plans, programs, and measures; and the demand-side Energy Efficiency and Conservation (EE&amp;C) in Bangladesh. By materializing SREDA in its full potentials, Bangladesh has the potential to scale-up the renewable energy initiatives while accelerating energy efficiency, and conservation, in order to reduce the annual growth rate of GHG emissions from the fossil fuel-based power generation.</w:t>
      </w:r>
    </w:p>
    <w:p w:rsidR="00291D95" w:rsidRDefault="002005A9" w:rsidP="00EB2C0A">
      <w:pPr>
        <w:jc w:val="both"/>
        <w:rPr>
          <w:rFonts w:cs="Tahoma"/>
        </w:rPr>
      </w:pPr>
      <w:r>
        <w:rPr>
          <w:rFonts w:cs="Tahoma"/>
        </w:rPr>
        <w:t xml:space="preserve">The </w:t>
      </w:r>
      <w:r w:rsidR="00EB2C0A" w:rsidRPr="00EB2C0A">
        <w:rPr>
          <w:rFonts w:cs="Tahoma"/>
        </w:rPr>
        <w:t xml:space="preserve">United Nations Development Programme </w:t>
      </w:r>
      <w:r w:rsidR="00EB2C0A">
        <w:rPr>
          <w:rFonts w:cs="Tahoma"/>
        </w:rPr>
        <w:t xml:space="preserve">(UNDP) </w:t>
      </w:r>
      <w:r w:rsidR="00EB2C0A" w:rsidRPr="00EB2C0A">
        <w:rPr>
          <w:rFonts w:cs="Tahoma"/>
        </w:rPr>
        <w:t>in Bangladesh</w:t>
      </w:r>
      <w:r w:rsidR="008C38A2">
        <w:rPr>
          <w:rFonts w:cs="Tahoma"/>
        </w:rPr>
        <w:t>,</w:t>
      </w:r>
      <w:r w:rsidR="00D17D3F">
        <w:rPr>
          <w:rFonts w:cs="Tahoma"/>
        </w:rPr>
        <w:t xml:space="preserve"> </w:t>
      </w:r>
      <w:r w:rsidR="00EB2C0A" w:rsidRPr="00BF7063">
        <w:rPr>
          <w:rFonts w:cs="Tahoma"/>
        </w:rPr>
        <w:t xml:space="preserve">is working </w:t>
      </w:r>
      <w:r w:rsidR="00EB2C0A">
        <w:rPr>
          <w:rFonts w:cs="Tahoma"/>
        </w:rPr>
        <w:t xml:space="preserve">closely </w:t>
      </w:r>
      <w:r w:rsidR="00EB2C0A" w:rsidRPr="00BF7063">
        <w:rPr>
          <w:rFonts w:cs="Tahoma"/>
        </w:rPr>
        <w:t xml:space="preserve">with </w:t>
      </w:r>
      <w:r w:rsidR="003550EB">
        <w:rPr>
          <w:rFonts w:cs="Tahoma"/>
        </w:rPr>
        <w:t>the Government</w:t>
      </w:r>
      <w:r w:rsidR="00291D95">
        <w:rPr>
          <w:rFonts w:cs="Tahoma"/>
        </w:rPr>
        <w:t>,</w:t>
      </w:r>
      <w:r w:rsidR="00D17D3F">
        <w:rPr>
          <w:rFonts w:cs="Tahoma"/>
        </w:rPr>
        <w:t xml:space="preserve"> </w:t>
      </w:r>
      <w:r w:rsidR="00EB2C0A" w:rsidRPr="00BF7063">
        <w:rPr>
          <w:rFonts w:cs="Tahoma"/>
        </w:rPr>
        <w:t xml:space="preserve">and its </w:t>
      </w:r>
      <w:r w:rsidR="00EB2C0A">
        <w:rPr>
          <w:rFonts w:cs="Tahoma"/>
        </w:rPr>
        <w:t xml:space="preserve">development </w:t>
      </w:r>
      <w:r w:rsidR="00EB2C0A" w:rsidRPr="00BF7063">
        <w:rPr>
          <w:rFonts w:cs="Tahoma"/>
        </w:rPr>
        <w:t xml:space="preserve">partners to </w:t>
      </w:r>
      <w:r w:rsidR="007B4933">
        <w:rPr>
          <w:rFonts w:cs="Tahoma"/>
        </w:rPr>
        <w:t xml:space="preserve">ensure </w:t>
      </w:r>
      <w:r w:rsidR="00EB2C0A" w:rsidRPr="00BF7063">
        <w:rPr>
          <w:rFonts w:cs="Tahoma"/>
        </w:rPr>
        <w:t xml:space="preserve">energy </w:t>
      </w:r>
      <w:r w:rsidR="00291D95">
        <w:rPr>
          <w:rFonts w:cs="Tahoma"/>
        </w:rPr>
        <w:t>security for</w:t>
      </w:r>
      <w:r>
        <w:rPr>
          <w:rFonts w:cs="Tahoma"/>
        </w:rPr>
        <w:t xml:space="preserve"> the</w:t>
      </w:r>
      <w:r w:rsidR="00291D95">
        <w:rPr>
          <w:rFonts w:cs="Tahoma"/>
        </w:rPr>
        <w:t xml:space="preserve"> poor and disadvantaged people</w:t>
      </w:r>
      <w:r>
        <w:rPr>
          <w:rFonts w:cs="Tahoma"/>
        </w:rPr>
        <w:t xml:space="preserve">, and </w:t>
      </w:r>
      <w:r w:rsidR="008C38A2">
        <w:rPr>
          <w:rFonts w:cs="Tahoma"/>
        </w:rPr>
        <w:t xml:space="preserve">to </w:t>
      </w:r>
      <w:r w:rsidRPr="00BF7063">
        <w:rPr>
          <w:rFonts w:cs="Tahoma"/>
        </w:rPr>
        <w:t>contribut</w:t>
      </w:r>
      <w:r w:rsidR="008C38A2">
        <w:rPr>
          <w:rFonts w:cs="Tahoma"/>
        </w:rPr>
        <w:t xml:space="preserve">e </w:t>
      </w:r>
      <w:r>
        <w:rPr>
          <w:rFonts w:cs="Tahoma"/>
        </w:rPr>
        <w:t xml:space="preserve">to GoB's </w:t>
      </w:r>
      <w:r w:rsidRPr="00BF7063">
        <w:rPr>
          <w:rFonts w:cs="Tahoma"/>
        </w:rPr>
        <w:t>national development</w:t>
      </w:r>
      <w:r>
        <w:rPr>
          <w:rFonts w:cs="Tahoma"/>
        </w:rPr>
        <w:t xml:space="preserve">, as well as the </w:t>
      </w:r>
      <w:r w:rsidRPr="00BF7063">
        <w:rPr>
          <w:rFonts w:cs="Tahoma"/>
        </w:rPr>
        <w:t xml:space="preserve">global efforts </w:t>
      </w:r>
      <w:r>
        <w:rPr>
          <w:rFonts w:cs="Tahoma"/>
        </w:rPr>
        <w:t xml:space="preserve">of </w:t>
      </w:r>
      <w:r w:rsidRPr="00BF7063">
        <w:rPr>
          <w:rFonts w:cs="Tahoma"/>
        </w:rPr>
        <w:t xml:space="preserve">reducing </w:t>
      </w:r>
      <w:r w:rsidR="007F2659" w:rsidRPr="00D17D3F">
        <w:rPr>
          <w:rFonts w:cs="Tahoma"/>
        </w:rPr>
        <w:t>GHG.</w:t>
      </w:r>
    </w:p>
    <w:p w:rsidR="0038256A" w:rsidRDefault="002005A9" w:rsidP="0038256A">
      <w:pPr>
        <w:jc w:val="both"/>
      </w:pPr>
      <w:r>
        <w:t>Towards this goal, UNDP’s '</w:t>
      </w:r>
      <w:r w:rsidR="008C38A2">
        <w:t xml:space="preserve">Development of </w:t>
      </w:r>
      <w:r w:rsidRPr="002005A9">
        <w:t>Sustainable Renewable Energy Power Generation (SREPGen) Project</w:t>
      </w:r>
      <w:r>
        <w:t xml:space="preserve">' aims to </w:t>
      </w:r>
      <w:r w:rsidR="0038256A">
        <w:t xml:space="preserve">strengthen national capacities to mainstream environment and energy concerns into national development plans and implementation systems. </w:t>
      </w:r>
    </w:p>
    <w:p w:rsidR="0048584C" w:rsidRDefault="00CD73E1" w:rsidP="0048584C">
      <w:pPr>
        <w:jc w:val="both"/>
        <w:rPr>
          <w:rFonts w:cs="Tahoma"/>
        </w:rPr>
      </w:pPr>
      <w:r>
        <w:rPr>
          <w:rFonts w:cs="Tahoma"/>
          <w:noProof/>
        </w:rPr>
        <w:pict>
          <v:shape id="Text Box 177" o:spid="_x0000_s1028" type="#_x0000_t202" style="position:absolute;left:0;text-align:left;margin-left:120.15pt;margin-top:15.45pt;width:251.65pt;height:121.45pt;z-index:2518056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" filled="f" stroked="f">
            <v:textbox style="mso-fit-shape-to-text:t">
              <w:txbxContent>
                <w:p w:rsidR="00D318A6" w:rsidRPr="00110C6E" w:rsidRDefault="00D318A6">
                  <w:pPr>
                    <w:rPr>
                      <w:b/>
                    </w:rPr>
                  </w:pPr>
                  <w:r w:rsidRPr="00110C6E">
                    <w:rPr>
                      <w:b/>
                    </w:rPr>
                    <w:t xml:space="preserve">Do you already have solar panels on your home? </w:t>
                  </w:r>
                </w:p>
                <w:p w:rsidR="00D318A6" w:rsidRPr="00110C6E" w:rsidRDefault="00D318A6" w:rsidP="00110C6E">
                  <w:pPr>
                    <w:jc w:val="center"/>
                    <w:rPr>
                      <w:b/>
                    </w:rPr>
                  </w:pPr>
                  <w:r w:rsidRPr="00110C6E">
                    <w:rPr>
                      <w:b/>
                      <w:sz w:val="32"/>
                      <w:szCs w:val="32"/>
                    </w:rPr>
                    <w:t>□</w:t>
                  </w:r>
                  <w:r w:rsidRPr="00110C6E">
                    <w:rPr>
                      <w:b/>
                    </w:rPr>
                    <w:t xml:space="preserve"> Yes </w:t>
                  </w:r>
                  <w:r w:rsidRPr="00110C6E">
                    <w:rPr>
                      <w:b/>
                      <w:sz w:val="32"/>
                      <w:szCs w:val="32"/>
                    </w:rPr>
                    <w:t>□</w:t>
                  </w:r>
                  <w:r w:rsidRPr="00110C6E">
                    <w:rPr>
                      <w:b/>
                    </w:rPr>
                    <w:t xml:space="preserve"> No</w:t>
                  </w:r>
                </w:p>
                <w:p w:rsidR="00D318A6" w:rsidRPr="00110C6E" w:rsidRDefault="00D318A6">
                  <w:pPr>
                    <w:rPr>
                      <w:i/>
                    </w:rPr>
                  </w:pPr>
                  <w:r w:rsidRPr="00110C6E">
                    <w:rPr>
                      <w:i/>
                    </w:rPr>
                    <w:t>Even if you can’t put solar panels on your roof right now, you can help the planet by encouraging your family and friends that can!</w:t>
                  </w:r>
                </w:p>
              </w:txbxContent>
            </v:textbox>
          </v:shape>
        </w:pict>
      </w:r>
      <w:r>
        <w:rPr>
          <w:rFonts w:cs="Tahoma"/>
          <w:noProof/>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78" o:spid="_x0000_s1197" type="#_x0000_t114" style="position:absolute;left:0;text-align:left;margin-left:102.9pt;margin-top:10.45pt;width:272.25pt;height:168.85pt;z-index:2516623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"/>
        </w:pict>
      </w:r>
    </w:p>
    <w:p w:rsidR="00110C6E" w:rsidRDefault="00110C6E" w:rsidP="0048584C">
      <w:pPr>
        <w:jc w:val="both"/>
        <w:rPr>
          <w:rFonts w:cs="Tahoma"/>
        </w:rPr>
      </w:pPr>
    </w:p>
    <w:p w:rsidR="0038256A" w:rsidRDefault="0038256A" w:rsidP="0048584C">
      <w:pPr>
        <w:jc w:val="both"/>
        <w:rPr>
          <w:rFonts w:cs="Tahoma"/>
        </w:rPr>
      </w:pPr>
    </w:p>
    <w:p w:rsidR="0038256A" w:rsidRDefault="0038256A" w:rsidP="0048584C">
      <w:pPr>
        <w:jc w:val="both"/>
        <w:rPr>
          <w:rFonts w:cs="Tahoma"/>
        </w:rPr>
      </w:pPr>
    </w:p>
    <w:p w:rsidR="0038256A" w:rsidRDefault="0038256A" w:rsidP="0048584C">
      <w:pPr>
        <w:jc w:val="both"/>
        <w:rPr>
          <w:rFonts w:cs="Tahoma"/>
        </w:rPr>
      </w:pPr>
    </w:p>
    <w:p w:rsidR="0038256A" w:rsidRDefault="0038256A" w:rsidP="0048584C">
      <w:pPr>
        <w:jc w:val="both"/>
        <w:rPr>
          <w:rFonts w:cs="Tahoma"/>
        </w:rPr>
      </w:pPr>
    </w:p>
    <w:p w:rsidR="0038256A" w:rsidRDefault="0038256A" w:rsidP="0048584C">
      <w:pPr>
        <w:jc w:val="both"/>
        <w:rPr>
          <w:rFonts w:cs="Tahoma"/>
        </w:rPr>
      </w:pPr>
    </w:p>
    <w:p w:rsidR="00D17516" w:rsidRDefault="00D17516" w:rsidP="00904510">
      <w:pPr>
        <w:jc w:val="both"/>
        <w:rPr>
          <w:rFonts w:cs="Tahoma"/>
        </w:rPr>
      </w:pPr>
    </w:p>
    <w:p w:rsidR="00D17D3F" w:rsidRDefault="00D17D3F" w:rsidP="00904510">
      <w:pPr>
        <w:jc w:val="both"/>
        <w:rPr>
          <w:rFonts w:cs="Tahoma"/>
        </w:rPr>
      </w:pPr>
    </w:p>
    <w:p w:rsidR="007014AC" w:rsidRPr="00913C07" w:rsidRDefault="00CD73E1" w:rsidP="00904510">
      <w:pPr>
        <w:jc w:val="both"/>
        <w:rPr>
          <w:rFonts w:cs="Tahoma"/>
          <w:b/>
          <w:smallCaps/>
          <w:sz w:val="40"/>
          <w:szCs w:val="40"/>
        </w:rPr>
      </w:pPr>
      <w:r>
        <w:rPr>
          <w:rFonts w:cs="Tahoma"/>
          <w:b/>
          <w:smallCaps/>
          <w:noProof/>
          <w:sz w:val="40"/>
          <w:szCs w:val="40"/>
        </w:rPr>
        <w:pict>
          <v:shape id="AutoShape 172" o:spid="_x0000_s1196" type="#_x0000_t55" style="position:absolute;left:0;text-align:left;margin-left:1.45pt;margin-top:-10.5pt;width:291.05pt;height:41.8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" adj="21600" fillcolor="#76923c [2406]" strokecolor="#76923c [2406]"/>
        </w:pict>
      </w:r>
      <w:r>
        <w:rPr>
          <w:rFonts w:cs="Tahoma"/>
          <w:b/>
          <w:smallCaps/>
          <w:noProof/>
          <w:sz w:val="40"/>
          <w:szCs w:val="40"/>
        </w:rPr>
        <w:pict>
          <v:shape id="AutoShape 174" o:spid="_x0000_s1195" type="#_x0000_t55" style="position:absolute;left:0;text-align:left;margin-left:257.2pt;margin-top:-10.5pt;width:97.4pt;height:41.8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" adj="17544" fillcolor="#76923c [2406]" strokecolor="#76923c [2406]"/>
        </w:pict>
      </w:r>
      <w:r>
        <w:rPr>
          <w:rFonts w:cs="Tahoma"/>
          <w:b/>
          <w:smallCaps/>
          <w:noProof/>
          <w:sz w:val="40"/>
          <w:szCs w:val="40"/>
        </w:rPr>
        <w:pict>
          <v:shape id="Text Box 176" o:spid="_x0000_s1029" type="#_x0000_t202" style="position:absolute;left:0;text-align:left;margin-left:7pt;margin-top:-7.15pt;width:260.75pt;height:29.3pt;z-index:251803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" filled="f" stroked="f">
            <v:textbox>
              <w:txbxContent>
                <w:p w:rsidR="00D318A6" w:rsidRPr="007014AC" w:rsidRDefault="00D318A6" w:rsidP="007014AC">
                  <w:pPr>
                    <w:rPr>
                      <w:b/>
                      <w:smallCaps/>
                      <w:color w:val="FFFFFF" w:themeColor="background1"/>
                      <w:sz w:val="40"/>
                      <w:szCs w:val="40"/>
                    </w:rPr>
                  </w:pPr>
                  <w:r w:rsidRPr="007014AC">
                    <w:rPr>
                      <w:rFonts w:cs="Tahoma"/>
                      <w:b/>
                      <w:smallCaps/>
                      <w:color w:val="FFFFFF" w:themeColor="background1"/>
                      <w:sz w:val="40"/>
                      <w:szCs w:val="40"/>
                    </w:rPr>
                    <w:t>Project Description</w:t>
                  </w:r>
                </w:p>
              </w:txbxContent>
            </v:textbox>
          </v:shape>
        </w:pict>
      </w:r>
      <w:r>
        <w:rPr>
          <w:rFonts w:cs="Tahoma"/>
          <w:b/>
          <w:smallCaps/>
          <w:noProof/>
          <w:sz w:val="40"/>
          <w:szCs w:val="40"/>
        </w:rPr>
        <w:pict>
          <v:shape id="AutoShape 175" o:spid="_x0000_s1194" type="#_x0000_t55" style="position:absolute;left:0;text-align:left;margin-left:344.3pt;margin-top:-10.5pt;width:132.7pt;height:41.8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" adj="17544" fillcolor="#76923c [2406]" strokecolor="#76923c [2406]"/>
        </w:pict>
      </w:r>
    </w:p>
    <w:p w:rsidR="007F3232" w:rsidRDefault="007F3232" w:rsidP="00904510">
      <w:pPr>
        <w:jc w:val="both"/>
        <w:rPr>
          <w:rFonts w:cs="Tahoma"/>
        </w:rPr>
      </w:pPr>
      <w:r w:rsidRPr="007F3232">
        <w:rPr>
          <w:rFonts w:cs="Tahoma"/>
        </w:rPr>
        <w:t>The objective of the</w:t>
      </w:r>
      <w:r w:rsidR="001B6F7A">
        <w:rPr>
          <w:rFonts w:cs="Tahoma"/>
        </w:rPr>
        <w:t xml:space="preserve"> SREPGen</w:t>
      </w:r>
      <w:r w:rsidRPr="007F3232">
        <w:rPr>
          <w:rFonts w:cs="Tahoma"/>
        </w:rPr>
        <w:t xml:space="preserve"> Project is to reduce the annual growth rate of GHG emissions from the fossil fuel-based power generation by exploiting Bangladesh’s renewable energy resources for electricity generation. The basic approach of the Project will be to promote renewable energy in Bangladesh through the recently established Sustainable and Renewable Energy Development Authority (SREDA). </w:t>
      </w:r>
    </w:p>
    <w:p w:rsidR="007F3232" w:rsidRDefault="007F3232" w:rsidP="00904510">
      <w:pPr>
        <w:jc w:val="both"/>
        <w:rPr>
          <w:rFonts w:cs="Tahoma"/>
        </w:rPr>
      </w:pPr>
      <w:r w:rsidRPr="007F3232">
        <w:rPr>
          <w:rFonts w:cs="Tahoma"/>
        </w:rPr>
        <w:t>For Bangladesh</w:t>
      </w:r>
      <w:r>
        <w:rPr>
          <w:rFonts w:cs="Tahoma"/>
        </w:rPr>
        <w:t>,</w:t>
      </w:r>
      <w:r w:rsidRPr="007F3232">
        <w:rPr>
          <w:rFonts w:cs="Tahoma"/>
        </w:rPr>
        <w:t xml:space="preserve"> to achieve a greater share of renewable energy (RE) in its energy mix, the Project will support activities that will</w:t>
      </w:r>
      <w:r w:rsidR="001B6F7A">
        <w:rPr>
          <w:rFonts w:cs="Tahoma"/>
        </w:rPr>
        <w:t>:</w:t>
      </w:r>
    </w:p>
    <w:p w:rsidR="001B6F7A" w:rsidRPr="00BF7063" w:rsidRDefault="001B6F7A" w:rsidP="001B6F7A">
      <w:pPr>
        <w:pStyle w:val="ListParagraph"/>
        <w:numPr>
          <w:ilvl w:val="0"/>
          <w:numId w:val="1"/>
        </w:numPr>
        <w:jc w:val="both"/>
        <w:rPr>
          <w:rFonts w:cs="Tahoma"/>
        </w:rPr>
      </w:pPr>
      <w:r w:rsidRPr="00BF7063">
        <w:rPr>
          <w:rFonts w:cs="Tahoma"/>
        </w:rPr>
        <w:t xml:space="preserve">Transform SREDA into a strong RE project facilitation center to bring confidence to private RE investors and increase the number of approved RE projects; </w:t>
      </w:r>
    </w:p>
    <w:p w:rsidR="001B6F7A" w:rsidRPr="00BF7063" w:rsidRDefault="001B6F7A" w:rsidP="001B6F7A">
      <w:pPr>
        <w:pStyle w:val="ListParagraph"/>
        <w:numPr>
          <w:ilvl w:val="0"/>
          <w:numId w:val="1"/>
        </w:numPr>
        <w:jc w:val="both"/>
      </w:pPr>
      <w:r w:rsidRPr="00BF7063">
        <w:rPr>
          <w:rFonts w:cs="Tahoma"/>
        </w:rPr>
        <w:t xml:space="preserve">Increase the capacities of appropriate government agencies to generate, process, obtain and disseminate reliable RE resource information for use by potential project developers and investors; </w:t>
      </w:r>
    </w:p>
    <w:p w:rsidR="001B6F7A" w:rsidRPr="00BF7063" w:rsidRDefault="001B6F7A" w:rsidP="001B6F7A">
      <w:pPr>
        <w:pStyle w:val="ListParagraph"/>
        <w:numPr>
          <w:ilvl w:val="0"/>
          <w:numId w:val="1"/>
        </w:numPr>
        <w:jc w:val="both"/>
        <w:rPr>
          <w:rFonts w:cs="Tahoma"/>
        </w:rPr>
      </w:pPr>
      <w:r w:rsidRPr="00BF7063">
        <w:rPr>
          <w:rFonts w:cs="Tahoma"/>
        </w:rPr>
        <w:t xml:space="preserve">Increase the affordability of photo-voltaic solar lanterns (PVSLs) for low income households by supporting pilot PVSL diffusion activities; and </w:t>
      </w:r>
    </w:p>
    <w:p w:rsidR="001B6F7A" w:rsidRPr="00BF7063" w:rsidRDefault="001B6F7A" w:rsidP="001B6F7A">
      <w:pPr>
        <w:pStyle w:val="ListParagraph"/>
        <w:numPr>
          <w:ilvl w:val="0"/>
          <w:numId w:val="1"/>
        </w:numPr>
        <w:jc w:val="both"/>
        <w:rPr>
          <w:rFonts w:cs="Tahoma"/>
          <w:u w:val="single"/>
        </w:rPr>
      </w:pPr>
      <w:r w:rsidRPr="00BF7063">
        <w:rPr>
          <w:rFonts w:cs="Tahoma"/>
        </w:rPr>
        <w:t>Increase the share of RE in Bangladesh’s power mix through facilitating the financing, implementation and operation of pilot (RE) energy projects.</w:t>
      </w:r>
    </w:p>
    <w:p w:rsidR="001B6F7A" w:rsidRPr="00EB2C0A" w:rsidRDefault="001B6F7A" w:rsidP="001B6F7A">
      <w:pPr>
        <w:spacing w:before="40" w:after="133" w:line="240" w:lineRule="auto"/>
        <w:jc w:val="center"/>
        <w:textAlignment w:val="baseline"/>
        <w:outlineLvl w:val="4"/>
        <w:rPr>
          <w:rFonts w:eastAsia="Times New Roman" w:cs="Arial"/>
          <w:b/>
          <w:bCs/>
          <w:color w:val="000000" w:themeColor="text1"/>
          <w:spacing w:val="-13"/>
        </w:rPr>
      </w:pPr>
      <w:r w:rsidRPr="00EB2C0A">
        <w:rPr>
          <w:rFonts w:eastAsia="Times New Roman" w:cs="Arial"/>
          <w:b/>
          <w:bCs/>
          <w:color w:val="000000" w:themeColor="text1"/>
          <w:spacing w:val="-13"/>
        </w:rPr>
        <w:t>Project Snapshot</w:t>
      </w:r>
      <w:r>
        <w:rPr>
          <w:rFonts w:eastAsia="Times New Roman" w:cs="Arial"/>
          <w:b/>
          <w:bCs/>
          <w:color w:val="000000" w:themeColor="text1"/>
          <w:spacing w:val="-13"/>
        </w:rPr>
        <w:t xml:space="preserve">: </w:t>
      </w:r>
      <w:r w:rsidRPr="00DC004E">
        <w:rPr>
          <w:rFonts w:eastAsia="Times New Roman" w:cs="Arial"/>
          <w:b/>
          <w:bCs/>
          <w:color w:val="000000" w:themeColor="text1"/>
          <w:spacing w:val="-13"/>
        </w:rPr>
        <w:t>Sustainable Renewable Energy Power Generation (SREPGen) Project</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3681"/>
        <w:gridCol w:w="531"/>
        <w:gridCol w:w="1218"/>
        <w:gridCol w:w="708"/>
        <w:gridCol w:w="3438"/>
      </w:tblGrid>
      <w:tr w:rsidR="001B6F7A" w:rsidRPr="00EB2C0A" w:rsidTr="005F3DE7">
        <w:tc>
          <w:tcPr>
            <w:tcW w:w="3681" w:type="dxa"/>
          </w:tcPr>
          <w:p w:rsidR="001B6F7A" w:rsidRPr="00EB2C0A" w:rsidRDefault="001B6F7A" w:rsidP="005F3DE7">
            <w:pPr>
              <w:spacing w:line="288" w:lineRule="auto"/>
              <w:ind w:right="133"/>
              <w:jc w:val="right"/>
              <w:textAlignment w:val="baseline"/>
              <w:rPr>
                <w:rFonts w:eastAsia="Times New Roman" w:cs="Arial"/>
                <w:color w:val="000000" w:themeColor="text1"/>
              </w:rPr>
            </w:pPr>
            <w:r>
              <w:rPr>
                <w:rFonts w:eastAsia="Times New Roman" w:cs="Arial"/>
                <w:b/>
                <w:bCs/>
                <w:color w:val="000000" w:themeColor="text1"/>
              </w:rPr>
              <w:t>S</w:t>
            </w:r>
            <w:r w:rsidRPr="00EB2C0A">
              <w:rPr>
                <w:rFonts w:eastAsia="Times New Roman" w:cs="Arial"/>
                <w:b/>
                <w:bCs/>
                <w:color w:val="000000" w:themeColor="text1"/>
              </w:rPr>
              <w:t xml:space="preserve">tart </w:t>
            </w:r>
            <w:r>
              <w:rPr>
                <w:rFonts w:eastAsia="Times New Roman" w:cs="Arial"/>
                <w:b/>
                <w:bCs/>
                <w:color w:val="000000" w:themeColor="text1"/>
              </w:rPr>
              <w:t>D</w:t>
            </w:r>
            <w:r w:rsidRPr="00EB2C0A">
              <w:rPr>
                <w:rFonts w:eastAsia="Times New Roman" w:cs="Arial"/>
                <w:b/>
                <w:bCs/>
                <w:color w:val="000000" w:themeColor="text1"/>
              </w:rPr>
              <w:t xml:space="preserve">ate: </w:t>
            </w:r>
          </w:p>
        </w:tc>
        <w:tc>
          <w:tcPr>
            <w:tcW w:w="5895" w:type="dxa"/>
            <w:gridSpan w:val="4"/>
          </w:tcPr>
          <w:p w:rsidR="001B6F7A" w:rsidRPr="00EB2C0A" w:rsidRDefault="001B6F7A" w:rsidP="005F3DE7">
            <w:pPr>
              <w:spacing w:line="288" w:lineRule="auto"/>
              <w:textAlignment w:val="baseline"/>
              <w:outlineLvl w:val="4"/>
              <w:rPr>
                <w:rFonts w:eastAsia="Times New Roman" w:cs="Arial"/>
                <w:bCs/>
                <w:color w:val="000000" w:themeColor="text1"/>
                <w:spacing w:val="-13"/>
              </w:rPr>
            </w:pPr>
            <w:r w:rsidRPr="00EB2C0A">
              <w:rPr>
                <w:rFonts w:eastAsia="Times New Roman" w:cs="Arial"/>
                <w:bCs/>
                <w:color w:val="000000" w:themeColor="text1"/>
              </w:rPr>
              <w:t>January 2014</w:t>
            </w:r>
          </w:p>
        </w:tc>
      </w:tr>
      <w:tr w:rsidR="001B6F7A" w:rsidRPr="00EB2C0A" w:rsidTr="005F3DE7">
        <w:tc>
          <w:tcPr>
            <w:tcW w:w="3681" w:type="dxa"/>
          </w:tcPr>
          <w:p w:rsidR="001B6F7A" w:rsidRPr="00EB2C0A" w:rsidRDefault="001B6F7A" w:rsidP="005F3DE7">
            <w:pPr>
              <w:spacing w:line="288" w:lineRule="auto"/>
              <w:ind w:right="133"/>
              <w:jc w:val="right"/>
              <w:textAlignment w:val="baseline"/>
              <w:rPr>
                <w:rFonts w:eastAsia="Times New Roman" w:cs="Arial"/>
                <w:color w:val="000000" w:themeColor="text1"/>
              </w:rPr>
            </w:pPr>
            <w:r>
              <w:rPr>
                <w:rFonts w:eastAsia="Times New Roman" w:cs="Arial"/>
                <w:b/>
                <w:bCs/>
                <w:color w:val="000000" w:themeColor="text1"/>
              </w:rPr>
              <w:t>End D</w:t>
            </w:r>
            <w:r w:rsidRPr="00EB2C0A">
              <w:rPr>
                <w:rFonts w:eastAsia="Times New Roman" w:cs="Arial"/>
                <w:b/>
                <w:bCs/>
                <w:color w:val="000000" w:themeColor="text1"/>
              </w:rPr>
              <w:t>ate</w:t>
            </w:r>
            <w:r>
              <w:rPr>
                <w:rFonts w:eastAsia="Times New Roman" w:cs="Arial"/>
                <w:b/>
                <w:bCs/>
                <w:color w:val="000000" w:themeColor="text1"/>
              </w:rPr>
              <w:t xml:space="preserve"> (estimated)</w:t>
            </w:r>
            <w:r w:rsidRPr="00EB2C0A">
              <w:rPr>
                <w:rFonts w:eastAsia="Times New Roman" w:cs="Arial"/>
                <w:b/>
                <w:bCs/>
                <w:color w:val="000000" w:themeColor="text1"/>
              </w:rPr>
              <w:t xml:space="preserve">: </w:t>
            </w:r>
          </w:p>
        </w:tc>
        <w:tc>
          <w:tcPr>
            <w:tcW w:w="5895" w:type="dxa"/>
            <w:gridSpan w:val="4"/>
          </w:tcPr>
          <w:p w:rsidR="001B6F7A" w:rsidRPr="00EB2C0A" w:rsidRDefault="001B6F7A" w:rsidP="005F3DE7">
            <w:pPr>
              <w:spacing w:line="288" w:lineRule="auto"/>
              <w:textAlignment w:val="baseline"/>
              <w:outlineLvl w:val="4"/>
              <w:rPr>
                <w:rFonts w:eastAsia="Times New Roman" w:cs="Arial"/>
                <w:bCs/>
                <w:color w:val="000000" w:themeColor="text1"/>
                <w:spacing w:val="-13"/>
              </w:rPr>
            </w:pPr>
            <w:r w:rsidRPr="00EB2C0A">
              <w:rPr>
                <w:rFonts w:eastAsia="Times New Roman" w:cs="Arial"/>
                <w:bCs/>
                <w:color w:val="000000" w:themeColor="text1"/>
              </w:rPr>
              <w:t>December 2018</w:t>
            </w:r>
          </w:p>
        </w:tc>
      </w:tr>
      <w:tr w:rsidR="001B6F7A" w:rsidRPr="00EB2C0A" w:rsidTr="005F3DE7">
        <w:tc>
          <w:tcPr>
            <w:tcW w:w="3681" w:type="dxa"/>
          </w:tcPr>
          <w:p w:rsidR="001B6F7A" w:rsidRPr="00EB2C0A" w:rsidRDefault="001B6F7A" w:rsidP="005F3DE7">
            <w:pPr>
              <w:spacing w:line="288" w:lineRule="auto"/>
              <w:jc w:val="right"/>
              <w:textAlignment w:val="baseline"/>
              <w:outlineLvl w:val="4"/>
              <w:rPr>
                <w:rFonts w:eastAsia="Times New Roman" w:cs="Arial"/>
                <w:b/>
                <w:bCs/>
                <w:color w:val="000000" w:themeColor="text1"/>
                <w:spacing w:val="-13"/>
              </w:rPr>
            </w:pPr>
            <w:r>
              <w:rPr>
                <w:rFonts w:eastAsia="Times New Roman" w:cs="Arial"/>
                <w:b/>
                <w:bCs/>
                <w:color w:val="000000" w:themeColor="text1"/>
              </w:rPr>
              <w:t>Geographic C</w:t>
            </w:r>
            <w:r w:rsidRPr="00EB2C0A">
              <w:rPr>
                <w:rFonts w:eastAsia="Times New Roman" w:cs="Arial"/>
                <w:b/>
                <w:bCs/>
                <w:color w:val="000000" w:themeColor="text1"/>
              </w:rPr>
              <w:t>overage:</w:t>
            </w:r>
          </w:p>
        </w:tc>
        <w:tc>
          <w:tcPr>
            <w:tcW w:w="5895" w:type="dxa"/>
            <w:gridSpan w:val="4"/>
          </w:tcPr>
          <w:p w:rsidR="001B6F7A" w:rsidRPr="00EB2C0A" w:rsidRDefault="001B6F7A" w:rsidP="005F3DE7">
            <w:pPr>
              <w:spacing w:line="288" w:lineRule="auto"/>
              <w:textAlignment w:val="baseline"/>
              <w:outlineLvl w:val="4"/>
              <w:rPr>
                <w:rFonts w:eastAsia="Times New Roman" w:cs="Arial"/>
                <w:bCs/>
                <w:color w:val="000000" w:themeColor="text1"/>
                <w:spacing w:val="-13"/>
              </w:rPr>
            </w:pPr>
            <w:r w:rsidRPr="00EB2C0A">
              <w:rPr>
                <w:rFonts w:eastAsia="Times New Roman" w:cs="Arial"/>
                <w:bCs/>
                <w:color w:val="000000" w:themeColor="text1"/>
                <w:spacing w:val="-13"/>
              </w:rPr>
              <w:t>All over Bangladesh</w:t>
            </w:r>
          </w:p>
        </w:tc>
      </w:tr>
      <w:tr w:rsidR="001B6F7A" w:rsidRPr="00EB2C0A" w:rsidTr="005F3DE7">
        <w:tc>
          <w:tcPr>
            <w:tcW w:w="3681" w:type="dxa"/>
          </w:tcPr>
          <w:p w:rsidR="001B6F7A" w:rsidRPr="00EB2C0A" w:rsidRDefault="001B6F7A" w:rsidP="005F3DE7">
            <w:pPr>
              <w:spacing w:line="288" w:lineRule="auto"/>
              <w:jc w:val="right"/>
              <w:textAlignment w:val="baseline"/>
              <w:outlineLvl w:val="4"/>
              <w:rPr>
                <w:rFonts w:eastAsia="Times New Roman" w:cs="Arial"/>
                <w:b/>
                <w:bCs/>
                <w:color w:val="000000" w:themeColor="text1"/>
                <w:spacing w:val="-13"/>
              </w:rPr>
            </w:pPr>
            <w:r w:rsidRPr="00EB2C0A">
              <w:rPr>
                <w:rFonts w:eastAsia="Times New Roman" w:cs="Arial"/>
                <w:b/>
                <w:bCs/>
                <w:color w:val="000000" w:themeColor="text1"/>
              </w:rPr>
              <w:t>Focus Area:</w:t>
            </w:r>
          </w:p>
        </w:tc>
        <w:tc>
          <w:tcPr>
            <w:tcW w:w="5895" w:type="dxa"/>
            <w:gridSpan w:val="4"/>
          </w:tcPr>
          <w:p w:rsidR="001B6F7A" w:rsidRPr="00EB2C0A" w:rsidRDefault="001B6F7A" w:rsidP="005F3DE7">
            <w:pPr>
              <w:spacing w:line="288" w:lineRule="auto"/>
              <w:textAlignment w:val="baseline"/>
              <w:outlineLvl w:val="4"/>
              <w:rPr>
                <w:rFonts w:eastAsia="Times New Roman" w:cs="Arial"/>
                <w:bCs/>
                <w:color w:val="000000" w:themeColor="text1"/>
                <w:spacing w:val="-13"/>
              </w:rPr>
            </w:pPr>
            <w:r>
              <w:rPr>
                <w:rFonts w:eastAsia="Times New Roman" w:cs="Arial"/>
                <w:bCs/>
                <w:color w:val="000000" w:themeColor="text1"/>
                <w:spacing w:val="-13"/>
              </w:rPr>
              <w:t>E</w:t>
            </w:r>
            <w:r w:rsidRPr="00EB2C0A">
              <w:rPr>
                <w:rFonts w:eastAsia="Times New Roman" w:cs="Arial"/>
                <w:bCs/>
                <w:color w:val="000000" w:themeColor="text1"/>
                <w:spacing w:val="-13"/>
              </w:rPr>
              <w:t>nergy</w:t>
            </w:r>
          </w:p>
        </w:tc>
      </w:tr>
      <w:tr w:rsidR="001B6F7A" w:rsidRPr="00EB2C0A" w:rsidTr="005F3DE7">
        <w:tc>
          <w:tcPr>
            <w:tcW w:w="3681" w:type="dxa"/>
          </w:tcPr>
          <w:p w:rsidR="00913C07" w:rsidRDefault="00913C07" w:rsidP="005F3DE7">
            <w:pPr>
              <w:spacing w:line="288" w:lineRule="auto"/>
              <w:jc w:val="right"/>
              <w:textAlignment w:val="baseline"/>
              <w:outlineLvl w:val="4"/>
              <w:rPr>
                <w:rFonts w:eastAsia="Times New Roman" w:cs="Arial"/>
                <w:b/>
                <w:bCs/>
                <w:color w:val="000000" w:themeColor="text1"/>
              </w:rPr>
            </w:pPr>
            <w:r>
              <w:rPr>
                <w:rFonts w:eastAsia="Times New Roman" w:cs="Arial"/>
                <w:b/>
                <w:bCs/>
                <w:color w:val="000000" w:themeColor="text1"/>
              </w:rPr>
              <w:t>MDG Focus:</w:t>
            </w:r>
          </w:p>
          <w:p w:rsidR="001B6F7A" w:rsidRPr="00EB2C0A" w:rsidRDefault="00913C07" w:rsidP="005F3DE7">
            <w:pPr>
              <w:spacing w:line="288" w:lineRule="auto"/>
              <w:jc w:val="right"/>
              <w:textAlignment w:val="baseline"/>
              <w:outlineLvl w:val="4"/>
              <w:rPr>
                <w:rFonts w:eastAsia="Times New Roman" w:cs="Arial"/>
                <w:b/>
                <w:bCs/>
                <w:color w:val="000000" w:themeColor="text1"/>
              </w:rPr>
            </w:pPr>
            <w:r>
              <w:rPr>
                <w:rFonts w:eastAsia="Times New Roman" w:cs="Arial"/>
                <w:b/>
                <w:bCs/>
                <w:color w:val="000000" w:themeColor="text1"/>
              </w:rPr>
              <w:t>S</w:t>
            </w:r>
            <w:r w:rsidR="001B6F7A">
              <w:rPr>
                <w:rFonts w:eastAsia="Times New Roman" w:cs="Arial"/>
                <w:b/>
                <w:bCs/>
                <w:color w:val="000000" w:themeColor="text1"/>
              </w:rPr>
              <w:t>DG Focus:</w:t>
            </w:r>
          </w:p>
        </w:tc>
        <w:tc>
          <w:tcPr>
            <w:tcW w:w="5895" w:type="dxa"/>
            <w:gridSpan w:val="4"/>
          </w:tcPr>
          <w:p w:rsidR="00913C07" w:rsidRDefault="001B6F7A" w:rsidP="005F3DE7">
            <w:pPr>
              <w:spacing w:line="288" w:lineRule="auto"/>
              <w:textAlignment w:val="baseline"/>
              <w:outlineLvl w:val="4"/>
              <w:rPr>
                <w:rFonts w:eastAsia="Times New Roman" w:cs="Arial"/>
                <w:bCs/>
                <w:color w:val="000000" w:themeColor="text1"/>
                <w:spacing w:val="-13"/>
              </w:rPr>
            </w:pPr>
            <w:r>
              <w:rPr>
                <w:rFonts w:eastAsia="Times New Roman" w:cs="Arial"/>
                <w:bCs/>
                <w:color w:val="000000" w:themeColor="text1"/>
                <w:spacing w:val="-13"/>
              </w:rPr>
              <w:t>Ensure E</w:t>
            </w:r>
            <w:r w:rsidRPr="00132AA0">
              <w:rPr>
                <w:rFonts w:eastAsia="Times New Roman" w:cs="Arial"/>
                <w:bCs/>
                <w:color w:val="000000" w:themeColor="text1"/>
                <w:spacing w:val="-13"/>
              </w:rPr>
              <w:t xml:space="preserve">nvironmental </w:t>
            </w:r>
            <w:r>
              <w:rPr>
                <w:rFonts w:eastAsia="Times New Roman" w:cs="Arial"/>
                <w:bCs/>
                <w:color w:val="000000" w:themeColor="text1"/>
                <w:spacing w:val="-13"/>
              </w:rPr>
              <w:t>S</w:t>
            </w:r>
            <w:r w:rsidRPr="00132AA0">
              <w:rPr>
                <w:rFonts w:eastAsia="Times New Roman" w:cs="Arial"/>
                <w:bCs/>
                <w:color w:val="000000" w:themeColor="text1"/>
                <w:spacing w:val="-13"/>
              </w:rPr>
              <w:t>ustainability</w:t>
            </w:r>
            <w:r>
              <w:rPr>
                <w:rFonts w:eastAsia="Times New Roman" w:cs="Arial"/>
                <w:bCs/>
                <w:color w:val="000000" w:themeColor="text1"/>
                <w:spacing w:val="-13"/>
              </w:rPr>
              <w:t xml:space="preserve"> (7)</w:t>
            </w:r>
          </w:p>
          <w:p w:rsidR="00913C07" w:rsidRDefault="00913C07" w:rsidP="00913C07">
            <w:pPr>
              <w:spacing w:line="288" w:lineRule="auto"/>
              <w:jc w:val="both"/>
              <w:textAlignment w:val="baseline"/>
              <w:outlineLvl w:val="4"/>
              <w:rPr>
                <w:rFonts w:eastAsia="Times New Roman" w:cs="Arial"/>
                <w:bCs/>
                <w:color w:val="000000" w:themeColor="text1"/>
                <w:spacing w:val="-13"/>
              </w:rPr>
            </w:pPr>
            <w:r>
              <w:rPr>
                <w:rFonts w:eastAsia="Times New Roman" w:cs="Arial"/>
                <w:bCs/>
                <w:color w:val="000000" w:themeColor="text1"/>
                <w:spacing w:val="-13"/>
              </w:rPr>
              <w:t>Affordable and Clean Energy (SDG 7)</w:t>
            </w:r>
          </w:p>
        </w:tc>
      </w:tr>
      <w:tr w:rsidR="001B6F7A" w:rsidRPr="00EB2C0A" w:rsidTr="005F3DE7">
        <w:tc>
          <w:tcPr>
            <w:tcW w:w="3681" w:type="dxa"/>
          </w:tcPr>
          <w:p w:rsidR="001B6F7A" w:rsidRPr="00EB2C0A" w:rsidRDefault="007014AC" w:rsidP="005F3DE7">
            <w:pPr>
              <w:spacing w:line="288" w:lineRule="auto"/>
              <w:jc w:val="right"/>
              <w:textAlignment w:val="baseline"/>
              <w:outlineLvl w:val="4"/>
              <w:rPr>
                <w:rFonts w:eastAsia="Times New Roman" w:cs="Arial"/>
                <w:b/>
                <w:bCs/>
                <w:color w:val="000000" w:themeColor="text1"/>
                <w:spacing w:val="-13"/>
              </w:rPr>
            </w:pPr>
            <w:r w:rsidRPr="007014AC">
              <w:rPr>
                <w:rFonts w:eastAsia="Times New Roman" w:cs="Arial"/>
                <w:b/>
                <w:bCs/>
                <w:color w:val="000000" w:themeColor="text1"/>
                <w:spacing w:val="-13"/>
              </w:rPr>
              <w:t>Executing Entity/Implementing Partner:</w:t>
            </w:r>
          </w:p>
        </w:tc>
        <w:tc>
          <w:tcPr>
            <w:tcW w:w="5895" w:type="dxa"/>
            <w:gridSpan w:val="4"/>
          </w:tcPr>
          <w:p w:rsidR="001B6F7A" w:rsidRPr="00EB2C0A" w:rsidRDefault="007014AC" w:rsidP="005F3DE7">
            <w:pPr>
              <w:spacing w:line="288" w:lineRule="auto"/>
              <w:textAlignment w:val="baseline"/>
              <w:outlineLvl w:val="4"/>
              <w:rPr>
                <w:rFonts w:eastAsia="Times New Roman" w:cs="Arial"/>
                <w:bCs/>
                <w:color w:val="000000" w:themeColor="text1"/>
                <w:spacing w:val="-13"/>
              </w:rPr>
            </w:pPr>
            <w:r w:rsidRPr="007014AC">
              <w:rPr>
                <w:rFonts w:eastAsia="Times New Roman" w:cs="Arial"/>
                <w:bCs/>
                <w:color w:val="000000" w:themeColor="text1"/>
                <w:spacing w:val="-13"/>
              </w:rPr>
              <w:t xml:space="preserve">Power Division of </w:t>
            </w:r>
            <w:r w:rsidR="00110C6E">
              <w:rPr>
                <w:rFonts w:eastAsia="Times New Roman" w:cs="Arial"/>
                <w:bCs/>
                <w:color w:val="000000" w:themeColor="text1"/>
                <w:spacing w:val="-13"/>
              </w:rPr>
              <w:t xml:space="preserve">the </w:t>
            </w:r>
            <w:r w:rsidRPr="007014AC">
              <w:rPr>
                <w:rFonts w:eastAsia="Times New Roman" w:cs="Arial"/>
                <w:bCs/>
                <w:color w:val="000000" w:themeColor="text1"/>
                <w:spacing w:val="-13"/>
              </w:rPr>
              <w:t>Ministry of Power Energy and Mineral Resources (MoPEMR)</w:t>
            </w:r>
          </w:p>
        </w:tc>
      </w:tr>
      <w:tr w:rsidR="001B6F7A" w:rsidRPr="00EB2C0A" w:rsidTr="005F3DE7">
        <w:tc>
          <w:tcPr>
            <w:tcW w:w="3681" w:type="dxa"/>
          </w:tcPr>
          <w:p w:rsidR="001B6F7A" w:rsidRPr="00EB2C0A" w:rsidRDefault="007014AC" w:rsidP="005F3DE7">
            <w:pPr>
              <w:spacing w:line="288" w:lineRule="auto"/>
              <w:jc w:val="right"/>
              <w:textAlignment w:val="baseline"/>
              <w:outlineLvl w:val="4"/>
              <w:rPr>
                <w:rFonts w:eastAsia="Times New Roman" w:cs="Arial"/>
                <w:b/>
                <w:bCs/>
                <w:color w:val="000000" w:themeColor="text1"/>
                <w:spacing w:val="-13"/>
              </w:rPr>
            </w:pPr>
            <w:r w:rsidRPr="007014AC">
              <w:rPr>
                <w:rFonts w:eastAsia="Times New Roman" w:cs="Arial"/>
                <w:b/>
                <w:bCs/>
                <w:color w:val="000000" w:themeColor="text1"/>
                <w:spacing w:val="-13"/>
              </w:rPr>
              <w:t>Implementing Entity/Responsible Partners:</w:t>
            </w:r>
          </w:p>
        </w:tc>
        <w:tc>
          <w:tcPr>
            <w:tcW w:w="5895" w:type="dxa"/>
            <w:gridSpan w:val="4"/>
          </w:tcPr>
          <w:p w:rsidR="001B6F7A" w:rsidRPr="00EB2C0A" w:rsidRDefault="007014AC" w:rsidP="005F3DE7">
            <w:pPr>
              <w:spacing w:line="288" w:lineRule="auto"/>
              <w:textAlignment w:val="baseline"/>
              <w:outlineLvl w:val="4"/>
              <w:rPr>
                <w:rFonts w:eastAsia="Times New Roman" w:cs="Arial"/>
                <w:bCs/>
                <w:color w:val="000000" w:themeColor="text1"/>
                <w:spacing w:val="-13"/>
              </w:rPr>
            </w:pPr>
            <w:r w:rsidRPr="007014AC">
              <w:rPr>
                <w:rFonts w:eastAsia="Times New Roman" w:cs="Arial"/>
                <w:bCs/>
                <w:color w:val="000000" w:themeColor="text1"/>
                <w:spacing w:val="-13"/>
              </w:rPr>
              <w:t xml:space="preserve">Sustainable and Renewable Energy Development Authority (SREDA) </w:t>
            </w:r>
          </w:p>
        </w:tc>
      </w:tr>
      <w:tr w:rsidR="005F3DE7" w:rsidRPr="00EB2C0A" w:rsidTr="005F3DE7">
        <w:tc>
          <w:tcPr>
            <w:tcW w:w="3681" w:type="dxa"/>
          </w:tcPr>
          <w:p w:rsidR="005F3DE7" w:rsidRPr="00EB2C0A" w:rsidRDefault="005F3DE7" w:rsidP="005F3DE7">
            <w:pPr>
              <w:spacing w:line="288" w:lineRule="auto"/>
              <w:jc w:val="right"/>
              <w:textAlignment w:val="baseline"/>
              <w:outlineLvl w:val="4"/>
              <w:rPr>
                <w:rFonts w:eastAsia="Times New Roman" w:cs="Arial"/>
                <w:b/>
                <w:bCs/>
                <w:color w:val="000000" w:themeColor="text1"/>
                <w:spacing w:val="-13"/>
              </w:rPr>
            </w:pPr>
            <w:r w:rsidRPr="00232E5A">
              <w:rPr>
                <w:rFonts w:eastAsia="Times New Roman" w:cs="Arial"/>
                <w:b/>
                <w:bCs/>
                <w:color w:val="000000" w:themeColor="text1"/>
                <w:spacing w:val="-13"/>
              </w:rPr>
              <w:t>Total allocated resources:</w:t>
            </w:r>
          </w:p>
        </w:tc>
        <w:tc>
          <w:tcPr>
            <w:tcW w:w="531" w:type="dxa"/>
          </w:tcPr>
          <w:p w:rsidR="005F3DE7" w:rsidRPr="00EB2C0A" w:rsidRDefault="005F3DE7" w:rsidP="005F3DE7">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5F3DE7" w:rsidRPr="00EB2C0A" w:rsidRDefault="005F3DE7" w:rsidP="005F3DE7">
            <w:pPr>
              <w:spacing w:line="288" w:lineRule="auto"/>
              <w:jc w:val="right"/>
              <w:textAlignment w:val="baseline"/>
              <w:outlineLvl w:val="4"/>
              <w:rPr>
                <w:rFonts w:eastAsia="Times New Roman" w:cs="Arial"/>
                <w:bCs/>
                <w:color w:val="000000" w:themeColor="text1"/>
                <w:spacing w:val="-13"/>
              </w:rPr>
            </w:pPr>
            <w:r w:rsidRPr="00232E5A">
              <w:rPr>
                <w:rFonts w:eastAsia="Times New Roman" w:cs="Arial"/>
                <w:bCs/>
                <w:color w:val="000000" w:themeColor="text1"/>
                <w:spacing w:val="-13"/>
              </w:rPr>
              <w:t>53,677,272</w:t>
            </w:r>
          </w:p>
        </w:tc>
        <w:tc>
          <w:tcPr>
            <w:tcW w:w="4146" w:type="dxa"/>
            <w:gridSpan w:val="2"/>
          </w:tcPr>
          <w:p w:rsidR="005F3DE7" w:rsidRPr="00EB2C0A" w:rsidRDefault="005F3DE7" w:rsidP="005F3DE7">
            <w:pPr>
              <w:spacing w:line="288" w:lineRule="auto"/>
              <w:textAlignment w:val="baseline"/>
              <w:outlineLvl w:val="4"/>
              <w:rPr>
                <w:rFonts w:eastAsia="Times New Roman" w:cs="Arial"/>
                <w:bCs/>
                <w:color w:val="000000" w:themeColor="text1"/>
                <w:spacing w:val="-13"/>
              </w:rPr>
            </w:pPr>
          </w:p>
        </w:tc>
      </w:tr>
      <w:tr w:rsidR="00232E5A" w:rsidRPr="00EB2C0A" w:rsidTr="005F3DE7">
        <w:tc>
          <w:tcPr>
            <w:tcW w:w="3681" w:type="dxa"/>
          </w:tcPr>
          <w:p w:rsidR="00232E5A" w:rsidRDefault="00232E5A" w:rsidP="005F3DE7">
            <w:pPr>
              <w:spacing w:line="288" w:lineRule="auto"/>
              <w:jc w:val="right"/>
              <w:textAlignment w:val="baseline"/>
              <w:outlineLvl w:val="4"/>
              <w:rPr>
                <w:rFonts w:eastAsia="Times New Roman" w:cs="Arial"/>
                <w:b/>
                <w:bCs/>
                <w:color w:val="000000" w:themeColor="text1"/>
                <w:spacing w:val="-13"/>
              </w:rPr>
            </w:pPr>
          </w:p>
        </w:tc>
        <w:tc>
          <w:tcPr>
            <w:tcW w:w="531" w:type="dxa"/>
          </w:tcPr>
          <w:p w:rsidR="00232E5A" w:rsidRPr="00DC004E" w:rsidRDefault="00232E5A" w:rsidP="005F3DE7">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232E5A" w:rsidRDefault="00232E5A" w:rsidP="005F3DE7">
            <w:pPr>
              <w:spacing w:line="288" w:lineRule="auto"/>
              <w:jc w:val="right"/>
            </w:pPr>
            <w:r>
              <w:t>4,077,272</w:t>
            </w:r>
          </w:p>
        </w:tc>
        <w:tc>
          <w:tcPr>
            <w:tcW w:w="708" w:type="dxa"/>
          </w:tcPr>
          <w:p w:rsidR="00232E5A" w:rsidRPr="00DC004E" w:rsidRDefault="005F3DE7" w:rsidP="005F3DE7">
            <w:pPr>
              <w:spacing w:line="288" w:lineRule="auto"/>
              <w:jc w:val="right"/>
              <w:textAlignment w:val="baseline"/>
              <w:outlineLvl w:val="4"/>
              <w:rPr>
                <w:rFonts w:eastAsia="Times New Roman" w:cs="Arial"/>
                <w:bCs/>
                <w:color w:val="000000" w:themeColor="text1"/>
                <w:spacing w:val="-13"/>
              </w:rPr>
            </w:pPr>
            <w:r>
              <w:rPr>
                <w:rFonts w:eastAsia="Times New Roman" w:cs="Arial"/>
                <w:bCs/>
                <w:color w:val="000000" w:themeColor="text1"/>
                <w:spacing w:val="-13"/>
              </w:rPr>
              <w:t>7.6%</w:t>
            </w:r>
          </w:p>
        </w:tc>
        <w:tc>
          <w:tcPr>
            <w:tcW w:w="3438" w:type="dxa"/>
          </w:tcPr>
          <w:p w:rsidR="00232E5A" w:rsidRPr="00DC004E" w:rsidRDefault="00232E5A" w:rsidP="005F3DE7">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Global Environment Facility (GEF)</w:t>
            </w:r>
          </w:p>
        </w:tc>
      </w:tr>
      <w:tr w:rsidR="00232E5A" w:rsidRPr="00EB2C0A" w:rsidTr="005F3DE7">
        <w:tc>
          <w:tcPr>
            <w:tcW w:w="3681" w:type="dxa"/>
          </w:tcPr>
          <w:p w:rsidR="00232E5A" w:rsidRDefault="00232E5A" w:rsidP="005F3DE7">
            <w:pPr>
              <w:spacing w:line="288" w:lineRule="auto"/>
              <w:jc w:val="right"/>
              <w:textAlignment w:val="baseline"/>
              <w:outlineLvl w:val="4"/>
              <w:rPr>
                <w:rFonts w:eastAsia="Times New Roman" w:cs="Arial"/>
                <w:b/>
                <w:bCs/>
                <w:color w:val="000000" w:themeColor="text1"/>
                <w:spacing w:val="-13"/>
              </w:rPr>
            </w:pPr>
          </w:p>
        </w:tc>
        <w:tc>
          <w:tcPr>
            <w:tcW w:w="531" w:type="dxa"/>
          </w:tcPr>
          <w:p w:rsidR="00232E5A" w:rsidRPr="00DC004E" w:rsidRDefault="00232E5A" w:rsidP="005F3DE7">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232E5A" w:rsidRDefault="00232E5A" w:rsidP="005F3DE7">
            <w:pPr>
              <w:spacing w:line="288" w:lineRule="auto"/>
              <w:jc w:val="right"/>
            </w:pPr>
            <w:r>
              <w:t>5,000,000</w:t>
            </w:r>
          </w:p>
        </w:tc>
        <w:tc>
          <w:tcPr>
            <w:tcW w:w="708" w:type="dxa"/>
          </w:tcPr>
          <w:p w:rsidR="00232E5A" w:rsidRPr="00DC004E" w:rsidRDefault="005F3DE7" w:rsidP="005F3DE7">
            <w:pPr>
              <w:spacing w:line="288" w:lineRule="auto"/>
              <w:jc w:val="right"/>
              <w:textAlignment w:val="baseline"/>
              <w:outlineLvl w:val="4"/>
              <w:rPr>
                <w:rFonts w:eastAsia="Times New Roman" w:cs="Arial"/>
                <w:bCs/>
                <w:color w:val="000000" w:themeColor="text1"/>
                <w:spacing w:val="-13"/>
              </w:rPr>
            </w:pPr>
            <w:r>
              <w:rPr>
                <w:rFonts w:eastAsia="Times New Roman" w:cs="Arial"/>
                <w:bCs/>
                <w:color w:val="000000" w:themeColor="text1"/>
                <w:spacing w:val="-13"/>
              </w:rPr>
              <w:t>9.3%</w:t>
            </w:r>
          </w:p>
        </w:tc>
        <w:tc>
          <w:tcPr>
            <w:tcW w:w="3438" w:type="dxa"/>
          </w:tcPr>
          <w:p w:rsidR="00232E5A" w:rsidRDefault="00232E5A" w:rsidP="005F3DE7">
            <w:pPr>
              <w:spacing w:line="288" w:lineRule="auto"/>
            </w:pPr>
            <w:r>
              <w:t>UNDP</w:t>
            </w:r>
          </w:p>
        </w:tc>
      </w:tr>
      <w:tr w:rsidR="00232E5A" w:rsidRPr="00EB2C0A" w:rsidTr="005F3DE7">
        <w:tc>
          <w:tcPr>
            <w:tcW w:w="3681" w:type="dxa"/>
          </w:tcPr>
          <w:p w:rsidR="00232E5A" w:rsidRDefault="00232E5A" w:rsidP="005F3DE7">
            <w:pPr>
              <w:spacing w:line="288" w:lineRule="auto"/>
              <w:jc w:val="right"/>
              <w:textAlignment w:val="baseline"/>
              <w:outlineLvl w:val="4"/>
              <w:rPr>
                <w:rFonts w:eastAsia="Times New Roman" w:cs="Arial"/>
                <w:b/>
                <w:bCs/>
                <w:color w:val="000000" w:themeColor="text1"/>
                <w:spacing w:val="-13"/>
              </w:rPr>
            </w:pPr>
          </w:p>
        </w:tc>
        <w:tc>
          <w:tcPr>
            <w:tcW w:w="531" w:type="dxa"/>
          </w:tcPr>
          <w:p w:rsidR="00232E5A" w:rsidRPr="00DC004E" w:rsidRDefault="00232E5A" w:rsidP="005F3DE7">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232E5A" w:rsidRDefault="00232E5A" w:rsidP="005F3DE7">
            <w:pPr>
              <w:spacing w:line="288" w:lineRule="auto"/>
              <w:jc w:val="right"/>
            </w:pPr>
            <w:r>
              <w:t>21,150,000</w:t>
            </w:r>
          </w:p>
        </w:tc>
        <w:tc>
          <w:tcPr>
            <w:tcW w:w="708" w:type="dxa"/>
          </w:tcPr>
          <w:p w:rsidR="00232E5A" w:rsidRPr="00DC004E" w:rsidRDefault="005F3DE7" w:rsidP="005F3DE7">
            <w:pPr>
              <w:spacing w:line="288" w:lineRule="auto"/>
              <w:jc w:val="right"/>
              <w:textAlignment w:val="baseline"/>
              <w:outlineLvl w:val="4"/>
              <w:rPr>
                <w:rFonts w:eastAsia="Times New Roman" w:cs="Arial"/>
                <w:bCs/>
                <w:color w:val="000000" w:themeColor="text1"/>
                <w:spacing w:val="-13"/>
              </w:rPr>
            </w:pPr>
            <w:r>
              <w:rPr>
                <w:rFonts w:eastAsia="Times New Roman" w:cs="Arial"/>
                <w:bCs/>
                <w:color w:val="000000" w:themeColor="text1"/>
                <w:spacing w:val="-13"/>
              </w:rPr>
              <w:t>39.4%</w:t>
            </w:r>
          </w:p>
        </w:tc>
        <w:tc>
          <w:tcPr>
            <w:tcW w:w="3438" w:type="dxa"/>
          </w:tcPr>
          <w:p w:rsidR="00232E5A" w:rsidRDefault="00232E5A" w:rsidP="005F3DE7">
            <w:pPr>
              <w:spacing w:line="288" w:lineRule="auto"/>
            </w:pPr>
            <w:r>
              <w:t>Government of Bangladesh</w:t>
            </w:r>
          </w:p>
        </w:tc>
      </w:tr>
      <w:tr w:rsidR="00232E5A" w:rsidRPr="00EB2C0A" w:rsidTr="005F3DE7">
        <w:tc>
          <w:tcPr>
            <w:tcW w:w="3681" w:type="dxa"/>
          </w:tcPr>
          <w:p w:rsidR="00232E5A" w:rsidRDefault="00232E5A" w:rsidP="005F3DE7">
            <w:pPr>
              <w:spacing w:line="288" w:lineRule="auto"/>
              <w:jc w:val="right"/>
              <w:textAlignment w:val="baseline"/>
              <w:outlineLvl w:val="4"/>
              <w:rPr>
                <w:rFonts w:eastAsia="Times New Roman" w:cs="Arial"/>
                <w:b/>
                <w:bCs/>
                <w:color w:val="000000" w:themeColor="text1"/>
                <w:spacing w:val="-13"/>
              </w:rPr>
            </w:pPr>
          </w:p>
        </w:tc>
        <w:tc>
          <w:tcPr>
            <w:tcW w:w="531" w:type="dxa"/>
          </w:tcPr>
          <w:p w:rsidR="00232E5A" w:rsidRPr="00DC004E" w:rsidRDefault="00232E5A" w:rsidP="005F3DE7">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232E5A" w:rsidRDefault="00232E5A" w:rsidP="005F3DE7">
            <w:pPr>
              <w:spacing w:line="288" w:lineRule="auto"/>
              <w:jc w:val="right"/>
            </w:pPr>
            <w:r>
              <w:t>250,000</w:t>
            </w:r>
          </w:p>
        </w:tc>
        <w:tc>
          <w:tcPr>
            <w:tcW w:w="708" w:type="dxa"/>
          </w:tcPr>
          <w:p w:rsidR="00232E5A" w:rsidRPr="00DC004E" w:rsidRDefault="005F3DE7" w:rsidP="005F3DE7">
            <w:pPr>
              <w:spacing w:line="288" w:lineRule="auto"/>
              <w:jc w:val="right"/>
              <w:textAlignment w:val="baseline"/>
              <w:outlineLvl w:val="4"/>
              <w:rPr>
                <w:rFonts w:eastAsia="Times New Roman" w:cs="Arial"/>
                <w:bCs/>
                <w:color w:val="000000" w:themeColor="text1"/>
                <w:spacing w:val="-13"/>
              </w:rPr>
            </w:pPr>
            <w:r>
              <w:rPr>
                <w:rFonts w:eastAsia="Times New Roman" w:cs="Arial"/>
                <w:bCs/>
                <w:color w:val="000000" w:themeColor="text1"/>
                <w:spacing w:val="-13"/>
              </w:rPr>
              <w:t>0.5%</w:t>
            </w:r>
          </w:p>
        </w:tc>
        <w:tc>
          <w:tcPr>
            <w:tcW w:w="3438" w:type="dxa"/>
          </w:tcPr>
          <w:p w:rsidR="00232E5A" w:rsidRDefault="00232E5A" w:rsidP="005F3DE7">
            <w:pPr>
              <w:spacing w:line="288" w:lineRule="auto"/>
            </w:pPr>
            <w:r>
              <w:t>GIZ</w:t>
            </w:r>
          </w:p>
        </w:tc>
      </w:tr>
      <w:tr w:rsidR="00232E5A" w:rsidRPr="00EB2C0A" w:rsidTr="005F3DE7">
        <w:tc>
          <w:tcPr>
            <w:tcW w:w="3681" w:type="dxa"/>
          </w:tcPr>
          <w:p w:rsidR="00232E5A" w:rsidRDefault="00232E5A" w:rsidP="005F3DE7">
            <w:pPr>
              <w:spacing w:line="288" w:lineRule="auto"/>
              <w:jc w:val="right"/>
              <w:textAlignment w:val="baseline"/>
              <w:outlineLvl w:val="4"/>
              <w:rPr>
                <w:rFonts w:eastAsia="Times New Roman" w:cs="Arial"/>
                <w:b/>
                <w:bCs/>
                <w:color w:val="000000" w:themeColor="text1"/>
                <w:spacing w:val="-13"/>
              </w:rPr>
            </w:pPr>
          </w:p>
        </w:tc>
        <w:tc>
          <w:tcPr>
            <w:tcW w:w="531" w:type="dxa"/>
          </w:tcPr>
          <w:p w:rsidR="00232E5A" w:rsidRPr="00DC004E" w:rsidRDefault="00232E5A" w:rsidP="005F3DE7">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232E5A" w:rsidRDefault="00232E5A" w:rsidP="005F3DE7">
            <w:pPr>
              <w:spacing w:line="288" w:lineRule="auto"/>
              <w:jc w:val="right"/>
            </w:pPr>
            <w:r>
              <w:t>200,000</w:t>
            </w:r>
          </w:p>
        </w:tc>
        <w:tc>
          <w:tcPr>
            <w:tcW w:w="708" w:type="dxa"/>
          </w:tcPr>
          <w:p w:rsidR="00232E5A" w:rsidRPr="00DC004E" w:rsidRDefault="005F3DE7" w:rsidP="005F3DE7">
            <w:pPr>
              <w:spacing w:line="288" w:lineRule="auto"/>
              <w:jc w:val="right"/>
              <w:textAlignment w:val="baseline"/>
              <w:outlineLvl w:val="4"/>
              <w:rPr>
                <w:rFonts w:eastAsia="Times New Roman" w:cs="Arial"/>
                <w:bCs/>
                <w:color w:val="000000" w:themeColor="text1"/>
                <w:spacing w:val="-13"/>
              </w:rPr>
            </w:pPr>
            <w:r>
              <w:rPr>
                <w:rFonts w:eastAsia="Times New Roman" w:cs="Arial"/>
                <w:bCs/>
                <w:color w:val="000000" w:themeColor="text1"/>
                <w:spacing w:val="-13"/>
              </w:rPr>
              <w:t>0.4%</w:t>
            </w:r>
          </w:p>
        </w:tc>
        <w:tc>
          <w:tcPr>
            <w:tcW w:w="3438" w:type="dxa"/>
          </w:tcPr>
          <w:p w:rsidR="00232E5A" w:rsidRDefault="00232E5A" w:rsidP="005F3DE7">
            <w:pPr>
              <w:spacing w:line="288" w:lineRule="auto"/>
            </w:pPr>
            <w:r>
              <w:t>Clean Energy Alternatives</w:t>
            </w:r>
          </w:p>
        </w:tc>
      </w:tr>
      <w:tr w:rsidR="00232E5A" w:rsidRPr="00EB2C0A" w:rsidTr="005F3DE7">
        <w:tc>
          <w:tcPr>
            <w:tcW w:w="3681" w:type="dxa"/>
          </w:tcPr>
          <w:p w:rsidR="00232E5A" w:rsidRDefault="00232E5A" w:rsidP="005F3DE7">
            <w:pPr>
              <w:spacing w:line="288" w:lineRule="auto"/>
              <w:jc w:val="right"/>
              <w:textAlignment w:val="baseline"/>
              <w:outlineLvl w:val="4"/>
              <w:rPr>
                <w:rFonts w:eastAsia="Times New Roman" w:cs="Arial"/>
                <w:b/>
                <w:bCs/>
                <w:color w:val="000000" w:themeColor="text1"/>
                <w:spacing w:val="-13"/>
              </w:rPr>
            </w:pPr>
          </w:p>
        </w:tc>
        <w:tc>
          <w:tcPr>
            <w:tcW w:w="531" w:type="dxa"/>
          </w:tcPr>
          <w:p w:rsidR="00232E5A" w:rsidRPr="00DC004E" w:rsidRDefault="00232E5A" w:rsidP="005F3DE7">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232E5A" w:rsidRDefault="00232E5A" w:rsidP="005F3DE7">
            <w:pPr>
              <w:spacing w:line="288" w:lineRule="auto"/>
              <w:jc w:val="right"/>
            </w:pPr>
            <w:r>
              <w:t xml:space="preserve">20,000,000 </w:t>
            </w:r>
          </w:p>
        </w:tc>
        <w:tc>
          <w:tcPr>
            <w:tcW w:w="708" w:type="dxa"/>
          </w:tcPr>
          <w:p w:rsidR="00232E5A" w:rsidRPr="00DC004E" w:rsidRDefault="005F3DE7" w:rsidP="005F3DE7">
            <w:pPr>
              <w:spacing w:line="288" w:lineRule="auto"/>
              <w:jc w:val="right"/>
              <w:textAlignment w:val="baseline"/>
              <w:outlineLvl w:val="4"/>
              <w:rPr>
                <w:rFonts w:eastAsia="Times New Roman" w:cs="Arial"/>
                <w:bCs/>
                <w:color w:val="000000" w:themeColor="text1"/>
                <w:spacing w:val="-13"/>
              </w:rPr>
            </w:pPr>
            <w:r>
              <w:rPr>
                <w:rFonts w:eastAsia="Times New Roman" w:cs="Arial"/>
                <w:bCs/>
                <w:color w:val="000000" w:themeColor="text1"/>
                <w:spacing w:val="-13"/>
              </w:rPr>
              <w:t>37.3%</w:t>
            </w:r>
          </w:p>
        </w:tc>
        <w:tc>
          <w:tcPr>
            <w:tcW w:w="3438" w:type="dxa"/>
          </w:tcPr>
          <w:p w:rsidR="00232E5A" w:rsidRDefault="00232E5A" w:rsidP="005F3DE7">
            <w:pPr>
              <w:spacing w:line="288" w:lineRule="auto"/>
            </w:pPr>
            <w:r>
              <w:t>Tianjin Machinery I&amp;E Co.</w:t>
            </w:r>
          </w:p>
        </w:tc>
      </w:tr>
      <w:tr w:rsidR="00232E5A" w:rsidRPr="00EB2C0A" w:rsidTr="005F3DE7">
        <w:tc>
          <w:tcPr>
            <w:tcW w:w="3681" w:type="dxa"/>
          </w:tcPr>
          <w:p w:rsidR="00232E5A" w:rsidRDefault="00232E5A" w:rsidP="005F3DE7">
            <w:pPr>
              <w:spacing w:line="288" w:lineRule="auto"/>
              <w:jc w:val="right"/>
              <w:textAlignment w:val="baseline"/>
              <w:outlineLvl w:val="4"/>
              <w:rPr>
                <w:rFonts w:eastAsia="Times New Roman" w:cs="Arial"/>
                <w:b/>
                <w:bCs/>
                <w:color w:val="000000" w:themeColor="text1"/>
                <w:spacing w:val="-13"/>
              </w:rPr>
            </w:pPr>
          </w:p>
        </w:tc>
        <w:tc>
          <w:tcPr>
            <w:tcW w:w="531" w:type="dxa"/>
          </w:tcPr>
          <w:p w:rsidR="00232E5A" w:rsidRPr="00DC004E" w:rsidRDefault="00232E5A" w:rsidP="005F3DE7">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232E5A" w:rsidRDefault="00232E5A" w:rsidP="005F3DE7">
            <w:pPr>
              <w:spacing w:line="288" w:lineRule="auto"/>
              <w:jc w:val="right"/>
            </w:pPr>
            <w:r>
              <w:t>3,000,000</w:t>
            </w:r>
          </w:p>
        </w:tc>
        <w:tc>
          <w:tcPr>
            <w:tcW w:w="708" w:type="dxa"/>
          </w:tcPr>
          <w:p w:rsidR="00232E5A" w:rsidRPr="00DC004E" w:rsidRDefault="005F3DE7" w:rsidP="005F3DE7">
            <w:pPr>
              <w:spacing w:line="288" w:lineRule="auto"/>
              <w:jc w:val="right"/>
              <w:textAlignment w:val="baseline"/>
              <w:outlineLvl w:val="4"/>
              <w:rPr>
                <w:rFonts w:eastAsia="Times New Roman" w:cs="Arial"/>
                <w:bCs/>
                <w:color w:val="000000" w:themeColor="text1"/>
                <w:spacing w:val="-13"/>
              </w:rPr>
            </w:pPr>
            <w:r>
              <w:rPr>
                <w:rFonts w:eastAsia="Times New Roman" w:cs="Arial"/>
                <w:bCs/>
                <w:color w:val="000000" w:themeColor="text1"/>
                <w:spacing w:val="-13"/>
              </w:rPr>
              <w:t>5.6%</w:t>
            </w:r>
          </w:p>
        </w:tc>
        <w:tc>
          <w:tcPr>
            <w:tcW w:w="3438" w:type="dxa"/>
          </w:tcPr>
          <w:p w:rsidR="00232E5A" w:rsidRDefault="00232E5A" w:rsidP="005F3DE7">
            <w:pPr>
              <w:spacing w:line="288" w:lineRule="auto"/>
            </w:pPr>
            <w:r>
              <w:t>Private Sector</w:t>
            </w:r>
          </w:p>
        </w:tc>
      </w:tr>
      <w:tr w:rsidR="00232E5A" w:rsidRPr="00EB2C0A" w:rsidTr="005F3DE7">
        <w:tc>
          <w:tcPr>
            <w:tcW w:w="3681" w:type="dxa"/>
          </w:tcPr>
          <w:p w:rsidR="00232E5A" w:rsidRPr="00EB2C0A" w:rsidRDefault="00232E5A" w:rsidP="005F3DE7">
            <w:pPr>
              <w:spacing w:line="288" w:lineRule="auto"/>
              <w:jc w:val="right"/>
              <w:textAlignment w:val="baseline"/>
              <w:outlineLvl w:val="4"/>
              <w:rPr>
                <w:rFonts w:eastAsia="Times New Roman" w:cs="Arial"/>
                <w:b/>
                <w:bCs/>
                <w:color w:val="000000" w:themeColor="text1"/>
                <w:spacing w:val="-13"/>
              </w:rPr>
            </w:pPr>
            <w:r w:rsidRPr="00EB2C0A">
              <w:rPr>
                <w:rFonts w:eastAsia="Times New Roman" w:cs="Arial"/>
                <w:b/>
                <w:bCs/>
                <w:color w:val="000000" w:themeColor="text1"/>
                <w:spacing w:val="-13"/>
              </w:rPr>
              <w:t>Project Links:</w:t>
            </w:r>
          </w:p>
        </w:tc>
        <w:tc>
          <w:tcPr>
            <w:tcW w:w="5895" w:type="dxa"/>
            <w:gridSpan w:val="4"/>
          </w:tcPr>
          <w:p w:rsidR="00232E5A" w:rsidRPr="00EB2C0A" w:rsidRDefault="00232E5A" w:rsidP="005F3DE7">
            <w:pPr>
              <w:spacing w:line="288" w:lineRule="auto"/>
              <w:textAlignment w:val="baseline"/>
              <w:outlineLvl w:val="4"/>
              <w:rPr>
                <w:rFonts w:eastAsia="Times New Roman" w:cs="Arial"/>
                <w:bCs/>
                <w:color w:val="000000" w:themeColor="text1"/>
                <w:spacing w:val="-13"/>
              </w:rPr>
            </w:pPr>
            <w:r w:rsidRPr="007014AC">
              <w:rPr>
                <w:rFonts w:eastAsia="Times New Roman" w:cs="Arial"/>
                <w:bCs/>
                <w:color w:val="000000" w:themeColor="text1"/>
                <w:spacing w:val="-13"/>
              </w:rPr>
              <w:t>http://bit.ly/1KnlfAL</w:t>
            </w:r>
          </w:p>
        </w:tc>
      </w:tr>
    </w:tbl>
    <w:p w:rsidR="001B6F7A" w:rsidRDefault="001B6F7A" w:rsidP="007F3232">
      <w:pPr>
        <w:jc w:val="both"/>
        <w:rPr>
          <w:rFonts w:cs="Tahoma"/>
        </w:rPr>
      </w:pPr>
    </w:p>
    <w:p w:rsidR="00F26376" w:rsidRDefault="00CD73E1" w:rsidP="00F26376">
      <w:pPr>
        <w:jc w:val="both"/>
        <w:rPr>
          <w:rFonts w:cs="Tahoma"/>
          <w:b/>
          <w:smallCaps/>
          <w:sz w:val="40"/>
          <w:szCs w:val="40"/>
        </w:rPr>
      </w:pPr>
      <w:r>
        <w:rPr>
          <w:rFonts w:cs="Tahoma"/>
          <w:b/>
          <w:smallCaps/>
          <w:noProof/>
          <w:sz w:val="40"/>
          <w:szCs w:val="40"/>
        </w:rPr>
        <w:pict>
          <v:shape id="AutoShape 236" o:spid="_x0000_s1193" type="#_x0000_t55" style="position:absolute;left:0;text-align:left;margin-left:1.45pt;margin-top:-10.5pt;width:291.05pt;height:41.8pt;z-index:251850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" adj="21600" fillcolor="#76923c [2406]" strokecolor="#76923c [2406]"/>
        </w:pict>
      </w:r>
      <w:r>
        <w:rPr>
          <w:rFonts w:cs="Tahoma"/>
          <w:b/>
          <w:smallCaps/>
          <w:noProof/>
          <w:sz w:val="40"/>
          <w:szCs w:val="40"/>
        </w:rPr>
        <w:pict>
          <v:shape id="AutoShape 237" o:spid="_x0000_s1192" type="#_x0000_t55" style="position:absolute;left:0;text-align:left;margin-left:257.2pt;margin-top:-10.5pt;width:97.4pt;height:41.8pt;z-index:251851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" adj="17544" fillcolor="#76923c [2406]" strokecolor="#76923c [2406]"/>
        </w:pict>
      </w:r>
      <w:r>
        <w:rPr>
          <w:rFonts w:cs="Tahoma"/>
          <w:b/>
          <w:smallCaps/>
          <w:noProof/>
          <w:sz w:val="40"/>
          <w:szCs w:val="40"/>
        </w:rPr>
        <w:pict>
          <v:shape id="Text Box 239" o:spid="_x0000_s1030" type="#_x0000_t202" style="position:absolute;left:0;text-align:left;margin-left:7pt;margin-top:-7.15pt;width:260.75pt;height:29.3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Ei3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" filled="f" stroked="f">
            <v:textbox>
              <w:txbxContent>
                <w:p w:rsidR="00D318A6" w:rsidRPr="007014AC" w:rsidRDefault="00D318A6" w:rsidP="00F26376">
                  <w:pPr>
                    <w:rPr>
                      <w:b/>
                      <w:smallCaps/>
                      <w:color w:val="FFFFFF" w:themeColor="background1"/>
                      <w:sz w:val="40"/>
                      <w:szCs w:val="40"/>
                    </w:rPr>
                  </w:pPr>
                  <w:r>
                    <w:rPr>
                      <w:rFonts w:cs="Tahoma"/>
                      <w:b/>
                      <w:smallCaps/>
                      <w:color w:val="FFFFFF" w:themeColor="background1"/>
                      <w:sz w:val="40"/>
                      <w:szCs w:val="40"/>
                    </w:rPr>
                    <w:t>Project  Activities in Timeline</w:t>
                  </w:r>
                </w:p>
              </w:txbxContent>
            </v:textbox>
          </v:shape>
        </w:pict>
      </w:r>
      <w:r>
        <w:rPr>
          <w:rFonts w:cs="Tahoma"/>
          <w:b/>
          <w:smallCaps/>
          <w:noProof/>
          <w:sz w:val="40"/>
          <w:szCs w:val="40"/>
        </w:rPr>
        <w:pict>
          <v:shape id="AutoShape 238" o:spid="_x0000_s1191" type="#_x0000_t55" style="position:absolute;left:0;text-align:left;margin-left:344.3pt;margin-top:-10.5pt;width:132.7pt;height:41.8pt;z-index:251852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" adj="17544" fillcolor="#76923c [2406]" strokecolor="#76923c [2406]"/>
        </w:pict>
      </w:r>
    </w:p>
    <w:p w:rsidR="00F26376" w:rsidRDefault="00F26376" w:rsidP="00F26376">
      <w:pPr>
        <w:jc w:val="both"/>
        <w:rPr>
          <w:rFonts w:cs="Tahoma"/>
        </w:rPr>
      </w:pPr>
    </w:p>
    <w:p w:rsidR="00853F2A" w:rsidRPr="004450F6" w:rsidRDefault="00853F2A" w:rsidP="00F26376">
      <w:pPr>
        <w:rPr>
          <w:rFonts w:cs="Tahoma"/>
          <w:b/>
        </w:rPr>
      </w:pPr>
      <w:r w:rsidRPr="004450F6">
        <w:rPr>
          <w:rFonts w:cs="Tahoma"/>
          <w:b/>
        </w:rPr>
        <w:t xml:space="preserve">The </w:t>
      </w:r>
      <w:r w:rsidR="00F26376" w:rsidRPr="004450F6">
        <w:rPr>
          <w:rFonts w:cs="Tahoma"/>
          <w:b/>
        </w:rPr>
        <w:t xml:space="preserve"> SREPGen Project is </w:t>
      </w:r>
      <w:r w:rsidRPr="004450F6">
        <w:rPr>
          <w:rFonts w:cs="Tahoma"/>
          <w:b/>
        </w:rPr>
        <w:t xml:space="preserve">started in January 2014 with an estimated </w:t>
      </w:r>
      <w:r w:rsidR="004450F6" w:rsidRPr="004450F6">
        <w:rPr>
          <w:rFonts w:cs="Tahoma"/>
          <w:b/>
        </w:rPr>
        <w:t xml:space="preserve">end date in December 2018. Since its inception, the various project activities are highlighted in the following progressive timeline.  </w:t>
      </w:r>
    </w:p>
    <w:p w:rsidR="004450F6" w:rsidRDefault="00CD73E1" w:rsidP="00F26376">
      <w:pPr>
        <w:rPr>
          <w:rFonts w:cs="Tahoma"/>
        </w:rPr>
      </w:pPr>
      <w:r>
        <w:rPr>
          <w:rFonts w:cs="Tahoma"/>
          <w:noProof/>
        </w:rPr>
        <w:pict>
          <v:shape id="Text Box 322" o:spid="_x0000_s1031" type="#_x0000_t202" style="position:absolute;margin-left:197.1pt;margin-top:12.35pt;width:60.2pt;height:25.25pt;z-index:251921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">
            <v:textbox inset="3.6pt,,3.6pt">
              <w:txbxContent>
                <w:p w:rsidR="00D318A6" w:rsidRPr="003E6D1B" w:rsidRDefault="00D318A6" w:rsidP="005F1FBF">
                  <w:pPr>
                    <w:jc w:val="center"/>
                    <w:rPr>
                      <w:b/>
                      <w:smallCaps/>
                      <w:sz w:val="24"/>
                      <w:szCs w:val="24"/>
                    </w:rPr>
                  </w:pPr>
                  <w:r>
                    <w:rPr>
                      <w:b/>
                      <w:smallCaps/>
                      <w:sz w:val="24"/>
                      <w:szCs w:val="24"/>
                    </w:rPr>
                    <w:t>Dec 2018</w:t>
                  </w:r>
                </w:p>
              </w:txbxContent>
            </v:textbox>
          </v:shape>
        </w:pict>
      </w:r>
    </w:p>
    <w:p w:rsidR="004450F6" w:rsidRDefault="00CD73E1" w:rsidP="00F26376">
      <w:pPr>
        <w:rPr>
          <w:rFonts w:cs="Tahoma"/>
        </w:rPr>
      </w:pPr>
      <w:r>
        <w:rPr>
          <w:rFonts w:cs="Tahoma"/>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5" o:spid="_x0000_s1190" type="#_x0000_t34" style="position:absolute;margin-left:142.7pt;margin-top:-.6pt;width:54.3pt;height:36.2pt;flip:y;z-index:251923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">
            <v:stroke endarrow="block"/>
          </v:shape>
        </w:pict>
      </w:r>
      <w:r>
        <w:rPr>
          <w:rFonts w:cs="Tahoma"/>
          <w:b/>
          <w:noProof/>
        </w:rPr>
        <w:pict>
          <v:shape id="Text Box 323" o:spid="_x0000_s1032" type="#_x0000_t202" style="position:absolute;margin-left:2.6pt;margin-top:23.75pt;width:140.1pt;height:25.25pt;z-index:251922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">
            <v:textbox inset="3.6pt,,3.6pt">
              <w:txbxContent>
                <w:p w:rsidR="00D318A6" w:rsidRPr="005A31C9" w:rsidRDefault="00D318A6" w:rsidP="005F1FBF">
                  <w:pPr>
                    <w:jc w:val="right"/>
                    <w:rPr>
                      <w:szCs w:val="24"/>
                    </w:rPr>
                  </w:pPr>
                  <w:r>
                    <w:rPr>
                      <w:b/>
                      <w:smallCaps/>
                      <w:sz w:val="24"/>
                      <w:szCs w:val="24"/>
                    </w:rPr>
                    <w:t>SREPGen Project Closure</w:t>
                  </w:r>
                </w:p>
              </w:txbxContent>
            </v:textbox>
          </v:shape>
        </w:pict>
      </w:r>
      <w:r>
        <w:rPr>
          <w:rFonts w:cs="Tahoma"/>
          <w:b/>
          <w:noProof/>
        </w:rPr>
        <w:pict>
          <v:shapetype id="_x0000_t32" coordsize="21600,21600" o:spt="32" o:oned="t" path="m,l21600,21600e" filled="f">
            <v:path arrowok="t" fillok="f" o:connecttype="none"/>
            <o:lock v:ext="edit" shapetype="t"/>
          </v:shapetype>
          <v:shape id="AutoShape 240" o:spid="_x0000_s1189" type="#_x0000_t32" style="position:absolute;margin-left:226.5pt;margin-top:12.15pt;width:.05pt;height:488.95pt;z-index:251854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" strokecolor="#002060" strokeweight="5pt">
            <v:stroke startarrow="block"/>
          </v:shape>
        </w:pict>
      </w:r>
    </w:p>
    <w:p w:rsidR="004450F6" w:rsidRDefault="004450F6" w:rsidP="00F26376">
      <w:pPr>
        <w:rPr>
          <w:rFonts w:cs="Tahoma"/>
        </w:rPr>
      </w:pPr>
    </w:p>
    <w:p w:rsidR="009720EB" w:rsidRDefault="00CD73E1" w:rsidP="00F26376">
      <w:pPr>
        <w:rPr>
          <w:rFonts w:cs="Tahoma"/>
        </w:rPr>
      </w:pPr>
      <w:r>
        <w:rPr>
          <w:rFonts w:cs="Tahoma"/>
          <w:noProof/>
        </w:rPr>
        <w:pict>
          <v:shape id="Text Box 266" o:spid="_x0000_s1056" type="#_x0000_t202" style="position:absolute;margin-left:1.65pt;margin-top:194.75pt;width:140.1pt;height:25.25pt;z-index:251884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">
            <v:textbox inset="3.6pt,,3.6pt">
              <w:txbxContent>
                <w:p w:rsidR="00D318A6" w:rsidRPr="005A31C9" w:rsidRDefault="00D318A6" w:rsidP="005A31C9">
                  <w:pPr>
                    <w:jc w:val="right"/>
                    <w:rPr>
                      <w:szCs w:val="24"/>
                    </w:rPr>
                  </w:pPr>
                  <w:r>
                    <w:rPr>
                      <w:b/>
                      <w:smallCaps/>
                      <w:sz w:val="24"/>
                      <w:szCs w:val="24"/>
                    </w:rPr>
                    <w:t xml:space="preserve">2nd </w:t>
                  </w:r>
                  <w:r w:rsidRPr="005A31C9">
                    <w:rPr>
                      <w:b/>
                      <w:smallCaps/>
                      <w:sz w:val="24"/>
                      <w:szCs w:val="24"/>
                    </w:rPr>
                    <w:t>PSC meeting</w:t>
                  </w:r>
                  <w:r w:rsidR="00070350">
                    <w:rPr>
                      <w:b/>
                      <w:smallCaps/>
                      <w:sz w:val="24"/>
                      <w:szCs w:val="24"/>
                    </w:rPr>
                    <w:t xml:space="preserve"> </w:t>
                  </w:r>
                  <w:r w:rsidRPr="005A31C9">
                    <w:rPr>
                      <w:smallCaps/>
                      <w:sz w:val="24"/>
                      <w:szCs w:val="24"/>
                    </w:rPr>
                    <w:t>(</w:t>
                  </w:r>
                  <w:r>
                    <w:rPr>
                      <w:rFonts w:cs="Tahoma"/>
                    </w:rPr>
                    <w:t>13/08/</w:t>
                  </w:r>
                  <w:r w:rsidRPr="006C7AC3">
                    <w:rPr>
                      <w:rFonts w:cs="Tahoma"/>
                    </w:rPr>
                    <w:t>15</w:t>
                  </w:r>
                  <w:r>
                    <w:rPr>
                      <w:rFonts w:cs="Tahoma"/>
                    </w:rPr>
                    <w:t>)</w:t>
                  </w:r>
                </w:p>
              </w:txbxContent>
            </v:textbox>
          </v:shape>
        </w:pict>
      </w:r>
      <w:r>
        <w:rPr>
          <w:rFonts w:cs="Tahoma"/>
          <w:b/>
          <w:noProof/>
        </w:rPr>
        <w:pict>
          <v:shape id="_x0000_s1229" type="#_x0000_t202" style="position:absolute;margin-left:1.85pt;margin-top:158.7pt;width:140.1pt;height:33.25pt;z-index:251955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">
            <v:textbox inset="3.6pt,,3.6pt">
              <w:txbxContent>
                <w:p w:rsidR="0038520B" w:rsidRPr="0038520B" w:rsidRDefault="0038520B" w:rsidP="0038520B">
                  <w:pPr>
                    <w:rPr>
                      <w:sz w:val="18"/>
                      <w:szCs w:val="24"/>
                    </w:rPr>
                  </w:pPr>
                  <w:r w:rsidRPr="0038520B">
                    <w:rPr>
                      <w:b/>
                      <w:smallCaps/>
                      <w:sz w:val="20"/>
                      <w:szCs w:val="24"/>
                    </w:rPr>
                    <w:t>Workshop on waste to energy</w:t>
                  </w:r>
                  <w:r>
                    <w:rPr>
                      <w:b/>
                      <w:smallCaps/>
                      <w:sz w:val="20"/>
                      <w:szCs w:val="24"/>
                    </w:rPr>
                    <w:t>(1</w:t>
                  </w:r>
                  <w:r w:rsidRPr="0038520B">
                    <w:rPr>
                      <w:rFonts w:cs="Tahoma"/>
                      <w:sz w:val="18"/>
                    </w:rPr>
                    <w:t>/1</w:t>
                  </w:r>
                  <w:r>
                    <w:rPr>
                      <w:rFonts w:cs="Tahoma"/>
                      <w:sz w:val="18"/>
                    </w:rPr>
                    <w:t>0</w:t>
                  </w:r>
                  <w:r w:rsidRPr="0038520B">
                    <w:rPr>
                      <w:rFonts w:cs="Tahoma"/>
                      <w:sz w:val="18"/>
                    </w:rPr>
                    <w:t>/15)</w:t>
                  </w:r>
                </w:p>
              </w:txbxContent>
            </v:textbox>
          </v:shape>
        </w:pict>
      </w:r>
      <w:r>
        <w:rPr>
          <w:rFonts w:cs="Tahoma"/>
          <w:b/>
          <w:noProof/>
        </w:rPr>
        <w:pict>
          <v:shape id="AutoShape 320" o:spid="_x0000_s1176" type="#_x0000_t32" style="position:absolute;margin-left:140.8pt;margin-top:192.9pt;width:71.25pt;height:0;z-index:25191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q7Nw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">
            <v:stroke endarrow="block"/>
          </v:shape>
        </w:pict>
      </w:r>
      <w:r>
        <w:rPr>
          <w:rFonts w:cs="Tahoma"/>
          <w:b/>
          <w:noProof/>
        </w:rPr>
        <w:pict>
          <v:shape id="AutoShape 319" o:spid="_x0000_s1175" type="#_x0000_t34" style="position:absolute;margin-left:141.15pt;margin-top:201.55pt;width:70.95pt;height:38.5pt;flip:y;z-index:25191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" adj="10792,276087,-64891">
            <v:stroke endarrow="block"/>
          </v:shape>
        </w:pict>
      </w:r>
      <w:r>
        <w:rPr>
          <w:rFonts w:cs="Tahoma"/>
          <w:noProof/>
        </w:rPr>
        <w:pict>
          <v:shape id="Text Box 267" o:spid="_x0000_s1055" type="#_x0000_t202" style="position:absolute;margin-left:1.65pt;margin-top:226pt;width:140.1pt;height:25.25pt;z-index:25188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">
            <v:textbox inset="3.6pt,,3.6pt">
              <w:txbxContent>
                <w:p w:rsidR="00D318A6" w:rsidRPr="005A31C9" w:rsidRDefault="00D318A6" w:rsidP="005A31C9">
                  <w:pPr>
                    <w:jc w:val="right"/>
                    <w:rPr>
                      <w:szCs w:val="24"/>
                    </w:rPr>
                  </w:pPr>
                  <w:r>
                    <w:rPr>
                      <w:b/>
                      <w:smallCaps/>
                      <w:sz w:val="24"/>
                      <w:szCs w:val="24"/>
                    </w:rPr>
                    <w:t>1st PI</w:t>
                  </w:r>
                  <w:r w:rsidRPr="005A31C9">
                    <w:rPr>
                      <w:b/>
                      <w:smallCaps/>
                      <w:sz w:val="24"/>
                      <w:szCs w:val="24"/>
                    </w:rPr>
                    <w:t>C meeting</w:t>
                  </w:r>
                  <w:r w:rsidRPr="005A31C9">
                    <w:rPr>
                      <w:smallCaps/>
                      <w:sz w:val="24"/>
                      <w:szCs w:val="24"/>
                    </w:rPr>
                    <w:t>(</w:t>
                  </w:r>
                  <w:r w:rsidRPr="006C7AC3">
                    <w:rPr>
                      <w:rFonts w:cs="Tahoma"/>
                    </w:rPr>
                    <w:t>2</w:t>
                  </w:r>
                  <w:r>
                    <w:rPr>
                      <w:rFonts w:cs="Tahoma"/>
                    </w:rPr>
                    <w:t>4/08/</w:t>
                  </w:r>
                  <w:r w:rsidRPr="006C7AC3">
                    <w:rPr>
                      <w:rFonts w:cs="Tahoma"/>
                    </w:rPr>
                    <w:t>15</w:t>
                  </w:r>
                  <w:r>
                    <w:rPr>
                      <w:rFonts w:cs="Tahoma"/>
                    </w:rPr>
                    <w:t>)</w:t>
                  </w:r>
                </w:p>
              </w:txbxContent>
            </v:textbox>
          </v:shape>
        </w:pict>
      </w:r>
      <w:r>
        <w:rPr>
          <w:rFonts w:cs="Tahoma"/>
          <w:noProof/>
        </w:rPr>
        <w:pict>
          <v:shape id="_x0000_s1212" type="#_x0000_t34" style="position:absolute;margin-left:140.8pt;margin-top:247.85pt;width:70.7pt;height:20.5pt;flip:y;z-index:251942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" adj=",549061,-65014">
            <v:stroke endarrow="block"/>
          </v:shape>
        </w:pict>
      </w:r>
      <w:r>
        <w:rPr>
          <w:rFonts w:cs="Tahoma"/>
          <w:noProof/>
        </w:rPr>
        <w:pict>
          <v:shape id="_x0000_s1211" type="#_x0000_t202" style="position:absolute;margin-left:1.05pt;margin-top:262.5pt;width:140.1pt;height:25.25pt;z-index:251941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">
            <v:textbox style="mso-next-textbox:#_x0000_s1211" inset="3.6pt,,3.6pt">
              <w:txbxContent>
                <w:p w:rsidR="00BA6356" w:rsidRPr="005A31C9" w:rsidRDefault="00BA6356" w:rsidP="00BA6356">
                  <w:pPr>
                    <w:jc w:val="right"/>
                    <w:rPr>
                      <w:szCs w:val="24"/>
                    </w:rPr>
                  </w:pPr>
                  <w:r>
                    <w:rPr>
                      <w:b/>
                      <w:smallCaps/>
                      <w:sz w:val="24"/>
                      <w:szCs w:val="24"/>
                    </w:rPr>
                    <w:t>Two video documentary</w:t>
                  </w:r>
                </w:p>
              </w:txbxContent>
            </v:textbox>
          </v:shape>
        </w:pict>
      </w:r>
      <w:r>
        <w:rPr>
          <w:rFonts w:cs="Tahoma"/>
          <w:noProof/>
        </w:rPr>
        <w:pict>
          <v:shape id="Text Box 269" o:spid="_x0000_s1053" type="#_x0000_t202" style="position:absolute;margin-left:1.65pt;margin-top:301.1pt;width:140.1pt;height:35.95pt;z-index:251887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">
            <v:textbox style="mso-next-textbox:#Text Box 269" inset="3.6pt,,3.6pt">
              <w:txbxContent>
                <w:p w:rsidR="00D318A6" w:rsidRPr="005A31C9" w:rsidRDefault="00D318A6" w:rsidP="005A31C9">
                  <w:pPr>
                    <w:jc w:val="right"/>
                    <w:rPr>
                      <w:szCs w:val="24"/>
                    </w:rPr>
                  </w:pPr>
                  <w:r>
                    <w:rPr>
                      <w:b/>
                      <w:smallCaps/>
                      <w:sz w:val="24"/>
                      <w:szCs w:val="24"/>
                    </w:rPr>
                    <w:t xml:space="preserve">Formation of PIC &amp; Technical Committee  (TC) </w:t>
                  </w:r>
                </w:p>
              </w:txbxContent>
            </v:textbox>
          </v:shape>
        </w:pict>
      </w:r>
      <w:r>
        <w:rPr>
          <w:rFonts w:cs="Tahoma"/>
          <w:b/>
          <w:noProof/>
        </w:rPr>
        <w:pict>
          <v:shape id="_x0000_s1206" type="#_x0000_t202" style="position:absolute;margin-left:2.6pt;margin-top:122.1pt;width:140.1pt;height:34.05pt;z-index:251936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">
            <v:textbox style="mso-next-textbox:#_x0000_s1206" inset="3.6pt,,3.6pt">
              <w:txbxContent>
                <w:p w:rsidR="00D17D3F" w:rsidRPr="00070350" w:rsidRDefault="00D17D3F" w:rsidP="00D17D3F">
                  <w:pPr>
                    <w:rPr>
                      <w:sz w:val="18"/>
                      <w:szCs w:val="24"/>
                    </w:rPr>
                  </w:pPr>
                  <w:r w:rsidRPr="00070350">
                    <w:rPr>
                      <w:b/>
                      <w:smallCaps/>
                      <w:sz w:val="20"/>
                      <w:szCs w:val="24"/>
                    </w:rPr>
                    <w:t xml:space="preserve">Start of PVSL distribution in former enclaves area </w:t>
                  </w:r>
                  <w:r w:rsidRPr="00070350">
                    <w:rPr>
                      <w:smallCaps/>
                      <w:sz w:val="20"/>
                      <w:szCs w:val="24"/>
                    </w:rPr>
                    <w:t>(</w:t>
                  </w:r>
                  <w:r w:rsidRPr="00070350">
                    <w:rPr>
                      <w:rFonts w:cs="Tahoma"/>
                      <w:sz w:val="18"/>
                    </w:rPr>
                    <w:t>05/10/15)</w:t>
                  </w:r>
                </w:p>
              </w:txbxContent>
            </v:textbox>
          </v:shape>
        </w:pict>
      </w:r>
      <w:r>
        <w:rPr>
          <w:rFonts w:cs="Tahoma"/>
          <w:b/>
          <w:noProof/>
        </w:rPr>
        <w:pict>
          <v:shape id="_x0000_s1227" type="#_x0000_t202" style="position:absolute;margin-left:317.6pt;margin-top:386.05pt;width:140.1pt;height:36.5pt;z-index:251954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">
            <v:textbox style="mso-next-textbox:#_x0000_s1227" inset="3.6pt,,3.6pt">
              <w:txbxContent>
                <w:p w:rsidR="003F3BDE" w:rsidRPr="00FA7592" w:rsidRDefault="003F3BDE" w:rsidP="003F3BDE">
                  <w:pPr>
                    <w:rPr>
                      <w:sz w:val="20"/>
                      <w:szCs w:val="20"/>
                    </w:rPr>
                  </w:pPr>
                  <w:r>
                    <w:rPr>
                      <w:b/>
                      <w:smallCaps/>
                      <w:sz w:val="20"/>
                      <w:szCs w:val="20"/>
                    </w:rPr>
                    <w:t xml:space="preserve">Workshop on solar irrigation </w:t>
                  </w:r>
                  <w:r w:rsidRPr="00FA7592">
                    <w:rPr>
                      <w:smallCaps/>
                      <w:sz w:val="20"/>
                      <w:szCs w:val="20"/>
                    </w:rPr>
                    <w:t>(</w:t>
                  </w:r>
                  <w:r w:rsidRPr="00FA7592">
                    <w:rPr>
                      <w:rFonts w:cs="Tahoma"/>
                      <w:sz w:val="20"/>
                      <w:szCs w:val="20"/>
                    </w:rPr>
                    <w:t>0</w:t>
                  </w:r>
                  <w:r>
                    <w:rPr>
                      <w:rFonts w:cs="Tahoma"/>
                      <w:sz w:val="20"/>
                      <w:szCs w:val="20"/>
                    </w:rPr>
                    <w:t>3</w:t>
                  </w:r>
                  <w:r w:rsidRPr="00FA7592">
                    <w:rPr>
                      <w:rFonts w:cs="Tahoma"/>
                      <w:sz w:val="20"/>
                      <w:szCs w:val="20"/>
                    </w:rPr>
                    <w:t>/</w:t>
                  </w:r>
                  <w:r>
                    <w:rPr>
                      <w:rFonts w:cs="Tahoma"/>
                      <w:sz w:val="20"/>
                      <w:szCs w:val="20"/>
                    </w:rPr>
                    <w:t>09</w:t>
                  </w:r>
                  <w:r w:rsidRPr="00FA7592">
                    <w:rPr>
                      <w:rFonts w:cs="Tahoma"/>
                      <w:sz w:val="20"/>
                      <w:szCs w:val="20"/>
                    </w:rPr>
                    <w:t>/15)</w:t>
                  </w:r>
                </w:p>
              </w:txbxContent>
            </v:textbox>
          </v:shape>
        </w:pict>
      </w:r>
      <w:r>
        <w:rPr>
          <w:rFonts w:cs="Tahoma"/>
          <w:b/>
          <w:noProof/>
        </w:rPr>
        <w:pict>
          <v:shape id="_x0000_s1226" type="#_x0000_t32" style="position:absolute;margin-left:292.5pt;margin-top:410.05pt;width:22pt;height:0;z-index:251953152" o:connectortype="straight">
            <v:stroke endarrow="block"/>
          </v:shape>
        </w:pict>
      </w:r>
      <w:r>
        <w:rPr>
          <w:rFonts w:cs="Tahoma"/>
          <w:b/>
          <w:noProof/>
        </w:rPr>
        <w:pict>
          <v:shape id="_x0000_s1225" type="#_x0000_t32" style="position:absolute;margin-left:292.5pt;margin-top:372.15pt;width:0;height:37.9pt;z-index:251952128" o:connectortype="straight"/>
        </w:pict>
      </w:r>
      <w:r>
        <w:rPr>
          <w:rFonts w:cs="Tahoma"/>
          <w:b/>
          <w:noProof/>
        </w:rPr>
        <w:pict>
          <v:shape id="_x0000_s1224" type="#_x0000_t32" style="position:absolute;margin-left:247.25pt;margin-top:372.15pt;width:45.25pt;height:0;z-index:251951104" o:connectortype="straight"/>
        </w:pict>
      </w:r>
      <w:r>
        <w:rPr>
          <w:rFonts w:cs="Tahoma"/>
          <w:b/>
          <w:noProof/>
        </w:rPr>
        <w:pict>
          <v:shape id="_x0000_s1223" type="#_x0000_t32" style="position:absolute;margin-left:246.55pt;margin-top:162.45pt;width:.7pt;height:209.7pt;z-index:251950080" o:connectortype="straight"/>
        </w:pict>
      </w:r>
      <w:r>
        <w:rPr>
          <w:rFonts w:cs="Tahoma"/>
          <w:b/>
          <w:noProof/>
        </w:rPr>
        <w:pict>
          <v:shape id="_x0000_s1222" type="#_x0000_t32" style="position:absolute;margin-left:253.7pt;margin-top:352.05pt;width:65.3pt;height:0;z-index:251949056" o:connectortype="straight">
            <v:stroke endarrow="block"/>
          </v:shape>
        </w:pict>
      </w:r>
      <w:r>
        <w:rPr>
          <w:rFonts w:cs="Tahoma"/>
          <w:b/>
          <w:noProof/>
        </w:rPr>
        <w:pict>
          <v:shape id="_x0000_s1218" type="#_x0000_t32" style="position:absolute;margin-left:253.7pt;margin-top:162.45pt;width:0;height:189.6pt;z-index:251947008" o:connectortype="straight"/>
        </w:pict>
      </w:r>
      <w:r>
        <w:rPr>
          <w:rFonts w:cs="Tahoma"/>
          <w:b/>
          <w:noProof/>
        </w:rPr>
        <w:pict>
          <v:shape id="_x0000_s1221" type="#_x0000_t202" style="position:absolute;margin-left:319pt;margin-top:335.65pt;width:140.1pt;height:36.5pt;z-index:251948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">
            <v:textbox style="mso-next-textbox:#_x0000_s1221" inset="3.6pt,,3.6pt">
              <w:txbxContent>
                <w:p w:rsidR="009D5694" w:rsidRPr="00FA7592" w:rsidRDefault="009D5694" w:rsidP="009D5694">
                  <w:pPr>
                    <w:rPr>
                      <w:sz w:val="20"/>
                      <w:szCs w:val="20"/>
                    </w:rPr>
                  </w:pPr>
                  <w:r>
                    <w:rPr>
                      <w:b/>
                      <w:smallCaps/>
                      <w:sz w:val="20"/>
                      <w:szCs w:val="20"/>
                    </w:rPr>
                    <w:t>Developed SREDA website content  (Bangla &amp; English)</w:t>
                  </w:r>
                </w:p>
              </w:txbxContent>
            </v:textbox>
          </v:shape>
        </w:pict>
      </w:r>
      <w:r>
        <w:rPr>
          <w:rFonts w:cs="Tahoma"/>
          <w:b/>
          <w:noProof/>
        </w:rPr>
        <w:pict>
          <v:shape id="_x0000_s1217" type="#_x0000_t32" style="position:absolute;margin-left:242.55pt;margin-top:162.45pt;width:10.8pt;height:0;z-index:251945984" o:connectortype="straight"/>
        </w:pict>
      </w:r>
      <w:r>
        <w:rPr>
          <w:rFonts w:cs="Tahoma"/>
          <w:b/>
          <w:noProof/>
        </w:rPr>
        <w:pict>
          <v:shape id="AutoShape 329" o:spid="_x0000_s1181" type="#_x0000_t34" style="position:absolute;margin-left:260.15pt;margin-top:308.65pt;width:60pt;height:.15pt;flip:y;z-index:25192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" adj=",80863200,-119574">
            <v:stroke endarrow="block"/>
          </v:shape>
        </w:pict>
      </w:r>
      <w:r>
        <w:rPr>
          <w:rFonts w:cs="Tahoma"/>
          <w:b/>
          <w:noProof/>
        </w:rPr>
        <w:pict>
          <v:shape id="AutoShape 330" o:spid="_x0000_s1185" type="#_x0000_t32" style="position:absolute;margin-left:268.75pt;margin-top:106.4pt;width:1.1pt;height:146.15pt;flip:y;z-index:25192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"/>
        </w:pict>
      </w:r>
      <w:r>
        <w:rPr>
          <w:rFonts w:cs="Tahoma"/>
          <w:b/>
          <w:noProof/>
        </w:rPr>
        <w:pict>
          <v:shape id="AutoShape 328" o:spid="_x0000_s1180" type="#_x0000_t32" style="position:absolute;margin-left:260.15pt;margin-top:106.4pt;width:0;height:202.4pt;flip:y;z-index:25192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"/>
        </w:pict>
      </w:r>
      <w:r>
        <w:rPr>
          <w:rFonts w:cs="Tahoma"/>
          <w:noProof/>
        </w:rPr>
        <w:pict>
          <v:shape id="_x0000_s1213" type="#_x0000_t202" style="position:absolute;margin-left:1.75pt;margin-top:53.6pt;width:140.1pt;height:36.75pt;z-index:25194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">
            <v:textbox inset="3.6pt,,3.6pt">
              <w:txbxContent>
                <w:p w:rsidR="00F45EFE" w:rsidRPr="005A31C9" w:rsidRDefault="00F45EFE" w:rsidP="00F45EFE">
                  <w:pPr>
                    <w:jc w:val="right"/>
                    <w:rPr>
                      <w:szCs w:val="24"/>
                    </w:rPr>
                  </w:pPr>
                  <w:r>
                    <w:rPr>
                      <w:b/>
                      <w:smallCaps/>
                      <w:sz w:val="24"/>
                      <w:szCs w:val="24"/>
                    </w:rPr>
                    <w:t xml:space="preserve">Workshop on solar rooftop </w:t>
                  </w:r>
                  <w:r w:rsidRPr="005A31C9">
                    <w:rPr>
                      <w:smallCaps/>
                      <w:sz w:val="24"/>
                      <w:szCs w:val="24"/>
                    </w:rPr>
                    <w:t>(</w:t>
                  </w:r>
                  <w:r>
                    <w:rPr>
                      <w:smallCaps/>
                      <w:sz w:val="24"/>
                      <w:szCs w:val="24"/>
                    </w:rPr>
                    <w:t>31</w:t>
                  </w:r>
                  <w:r>
                    <w:rPr>
                      <w:rFonts w:cs="Tahoma"/>
                    </w:rPr>
                    <w:t>/12/</w:t>
                  </w:r>
                  <w:r w:rsidRPr="006C7AC3">
                    <w:rPr>
                      <w:rFonts w:cs="Tahoma"/>
                    </w:rPr>
                    <w:t>15</w:t>
                  </w:r>
                  <w:r>
                    <w:rPr>
                      <w:rFonts w:cs="Tahoma"/>
                    </w:rPr>
                    <w:t>)</w:t>
                  </w:r>
                </w:p>
              </w:txbxContent>
            </v:textbox>
          </v:shape>
        </w:pict>
      </w:r>
      <w:r>
        <w:rPr>
          <w:rFonts w:cs="Tahoma"/>
          <w:noProof/>
        </w:rPr>
        <w:pict>
          <v:shape id="_x0000_s1214" type="#_x0000_t34" style="position:absolute;margin-left:141.75pt;margin-top:72.05pt;width:69.75pt;height:3.95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" adj="10792,-1776122,-66194">
            <v:stroke endarrow="block"/>
          </v:shape>
        </w:pict>
      </w:r>
      <w:r>
        <w:rPr>
          <w:rFonts w:cs="Tahoma"/>
          <w:noProof/>
        </w:rPr>
        <w:pict>
          <v:shape id="_x0000_s1210" type="#_x0000_t34" style="position:absolute;margin-left:142.8pt;margin-top:278.7pt;width:66.5pt;height:52.6pt;flip:y;z-index:251940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" adj="5067,239838,-69770">
            <v:stroke endarrow="block"/>
          </v:shape>
        </w:pict>
      </w:r>
      <w:r>
        <w:rPr>
          <w:rFonts w:cs="Tahoma"/>
          <w:b/>
          <w:noProof/>
        </w:rPr>
        <w:pict>
          <v:shape id="AutoShape 317" o:spid="_x0000_s1173" type="#_x0000_t34" style="position:absolute;margin-left:140.8pt;margin-top:308.7pt;width:71.2pt;height:52.6pt;flip:y;z-index:251916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" adj="8539,252157,-64557">
            <v:stroke endarrow="block"/>
          </v:shape>
        </w:pict>
      </w:r>
      <w:r>
        <w:rPr>
          <w:rFonts w:cs="Tahoma"/>
          <w:noProof/>
        </w:rPr>
        <w:pict>
          <v:shape id="Text Box 265" o:spid="_x0000_s1054" type="#_x0000_t202" style="position:absolute;margin-left:1.65pt;margin-top:345.65pt;width:140.1pt;height:25.25pt;z-index:251883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">
            <v:textbox style="mso-next-textbox:#Text Box 265" inset="3.6pt,,3.6pt">
              <w:txbxContent>
                <w:p w:rsidR="00D318A6" w:rsidRPr="005A31C9" w:rsidRDefault="00D318A6" w:rsidP="005A31C9">
                  <w:pPr>
                    <w:jc w:val="right"/>
                    <w:rPr>
                      <w:szCs w:val="24"/>
                    </w:rPr>
                  </w:pPr>
                  <w:r>
                    <w:rPr>
                      <w:b/>
                      <w:smallCaps/>
                      <w:sz w:val="24"/>
                      <w:szCs w:val="24"/>
                    </w:rPr>
                    <w:t xml:space="preserve">1st </w:t>
                  </w:r>
                  <w:r w:rsidRPr="005A31C9">
                    <w:rPr>
                      <w:b/>
                      <w:smallCaps/>
                      <w:sz w:val="24"/>
                      <w:szCs w:val="24"/>
                    </w:rPr>
                    <w:t>PSC meeting</w:t>
                  </w:r>
                  <w:r w:rsidRPr="005A31C9">
                    <w:rPr>
                      <w:smallCaps/>
                      <w:sz w:val="24"/>
                      <w:szCs w:val="24"/>
                    </w:rPr>
                    <w:t>(</w:t>
                  </w:r>
                  <w:r w:rsidRPr="006C7AC3">
                    <w:rPr>
                      <w:rFonts w:cs="Tahoma"/>
                    </w:rPr>
                    <w:t>26</w:t>
                  </w:r>
                  <w:r>
                    <w:rPr>
                      <w:rFonts w:cs="Tahoma"/>
                    </w:rPr>
                    <w:t>/04/</w:t>
                  </w:r>
                  <w:r w:rsidRPr="006C7AC3">
                    <w:rPr>
                      <w:rFonts w:cs="Tahoma"/>
                    </w:rPr>
                    <w:t>15</w:t>
                  </w:r>
                  <w:r>
                    <w:rPr>
                      <w:rFonts w:cs="Tahoma"/>
                    </w:rPr>
                    <w:t>)</w:t>
                  </w:r>
                </w:p>
              </w:txbxContent>
            </v:textbox>
          </v:shape>
        </w:pict>
      </w:r>
      <w:r>
        <w:rPr>
          <w:rFonts w:cs="Tahoma"/>
          <w:b/>
          <w:noProof/>
        </w:rPr>
        <w:pict>
          <v:shape id="_x0000_s1209" type="#_x0000_t34" style="position:absolute;margin-left:141.55pt;margin-top:338.9pt;width:71.25pt;height:59.05pt;flip:y;z-index:251939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" adj="10792,238021,-64739">
            <v:stroke endarrow="block"/>
          </v:shape>
        </w:pict>
      </w:r>
      <w:r>
        <w:rPr>
          <w:rFonts w:cs="Tahoma"/>
          <w:b/>
          <w:noProof/>
        </w:rPr>
        <w:pict>
          <v:shape id="_x0000_s1208" type="#_x0000_t202" style="position:absolute;margin-left:2.45pt;margin-top:380.75pt;width:140.1pt;height:37.2pt;z-index:251938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">
            <v:textbox style="mso-next-textbox:#_x0000_s1208" inset="3.6pt,,3.6pt">
              <w:txbxContent>
                <w:p w:rsidR="00EB081A" w:rsidRPr="005A31C9" w:rsidRDefault="00EB081A" w:rsidP="00EB081A">
                  <w:pPr>
                    <w:jc w:val="right"/>
                    <w:rPr>
                      <w:szCs w:val="24"/>
                    </w:rPr>
                  </w:pPr>
                  <w:r>
                    <w:rPr>
                      <w:b/>
                      <w:smallCaps/>
                      <w:sz w:val="24"/>
                      <w:szCs w:val="24"/>
                    </w:rPr>
                    <w:t>Inception workshop</w:t>
                  </w:r>
                  <w:r w:rsidRPr="005A31C9">
                    <w:rPr>
                      <w:b/>
                      <w:smallCaps/>
                      <w:sz w:val="24"/>
                      <w:szCs w:val="24"/>
                    </w:rPr>
                    <w:t xml:space="preserve"> </w:t>
                  </w:r>
                  <w:r w:rsidRPr="005A31C9">
                    <w:rPr>
                      <w:smallCaps/>
                      <w:sz w:val="24"/>
                      <w:szCs w:val="24"/>
                    </w:rPr>
                    <w:t>(</w:t>
                  </w:r>
                  <w:r>
                    <w:rPr>
                      <w:rFonts w:cs="Tahoma"/>
                    </w:rPr>
                    <w:t>05/03/</w:t>
                  </w:r>
                  <w:r w:rsidRPr="006C7AC3">
                    <w:rPr>
                      <w:rFonts w:cs="Tahoma"/>
                    </w:rPr>
                    <w:t>15</w:t>
                  </w:r>
                  <w:r>
                    <w:rPr>
                      <w:rFonts w:cs="Tahoma"/>
                    </w:rPr>
                    <w:t>)</w:t>
                  </w:r>
                </w:p>
              </w:txbxContent>
            </v:textbox>
          </v:shape>
        </w:pict>
      </w:r>
      <w:r>
        <w:rPr>
          <w:rFonts w:cs="Tahoma"/>
          <w:b/>
          <w:noProof/>
        </w:rPr>
        <w:pict>
          <v:shape id="AutoShape 306" o:spid="_x0000_s1178" type="#_x0000_t34" style="position:absolute;margin-left:141.75pt;margin-top:447.4pt;width:55.25pt;height:.05pt;z-index:251909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R9sNQIAAGI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" adj="10790,-302464800,-83566">
            <v:stroke endarrow="block"/>
          </v:shape>
        </w:pict>
      </w:r>
      <w:r>
        <w:rPr>
          <w:rFonts w:cs="Tahoma"/>
          <w:b/>
          <w:noProof/>
        </w:rPr>
        <w:pict>
          <v:shape id="Text Box 302" o:spid="_x0000_s1051" type="#_x0000_t202" style="position:absolute;margin-left:1.45pt;margin-top:434.6pt;width:140.1pt;height:25.25pt;z-index:251908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">
            <v:textbox style="mso-next-textbox:#Text Box 302" inset="3.6pt,,3.6pt">
              <w:txbxContent>
                <w:p w:rsidR="00D318A6" w:rsidRPr="005A31C9" w:rsidRDefault="00D318A6" w:rsidP="005A31C9">
                  <w:pPr>
                    <w:jc w:val="right"/>
                    <w:rPr>
                      <w:szCs w:val="24"/>
                    </w:rPr>
                  </w:pPr>
                  <w:r>
                    <w:rPr>
                      <w:b/>
                      <w:smallCaps/>
                      <w:sz w:val="24"/>
                      <w:szCs w:val="24"/>
                    </w:rPr>
                    <w:t>SREPGen Project Started</w:t>
                  </w:r>
                </w:p>
              </w:txbxContent>
            </v:textbox>
          </v:shape>
        </w:pict>
      </w:r>
      <w:r>
        <w:rPr>
          <w:rFonts w:cs="Tahoma"/>
          <w:b/>
          <w:noProof/>
        </w:rPr>
        <w:pict>
          <v:shape id="_x0000_s1207" type="#_x0000_t32" style="position:absolute;margin-left:142.8pt;margin-top:135.85pt;width:70.3pt;height:.05pt;z-index:25193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">
            <v:stroke endarrow="block"/>
          </v:shape>
        </w:pict>
      </w:r>
      <w:r>
        <w:rPr>
          <w:rFonts w:cs="Tahoma"/>
          <w:b/>
          <w:noProof/>
        </w:rPr>
        <w:pict>
          <v:shape id="AutoShape 334" o:spid="_x0000_s1188" type="#_x0000_t32" style="position:absolute;margin-left:241.75pt;margin-top:106.4pt;width:46.1pt;height:0;z-index:25193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"/>
        </w:pict>
      </w:r>
      <w:r>
        <w:rPr>
          <w:rFonts w:cs="Tahoma"/>
          <w:b/>
          <w:noProof/>
        </w:rPr>
        <w:pict>
          <v:shape id="AutoShape 336" o:spid="_x0000_s1187" type="#_x0000_t32" style="position:absolute;margin-left:287.85pt;margin-top:137.6pt;width:32.25pt;height:.1pt;flip:y;z-index:25193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AV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">
            <v:stroke endarrow="block"/>
          </v:shape>
        </w:pict>
      </w:r>
      <w:r>
        <w:rPr>
          <w:rFonts w:cs="Tahoma"/>
          <w:b/>
          <w:noProof/>
        </w:rPr>
        <w:pict>
          <v:shape id="AutoShape 335" o:spid="_x0000_s1186" type="#_x0000_t32" style="position:absolute;margin-left:287.85pt;margin-top:106.4pt;width:0;height:31.3pt;flip:y;z-index:25193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mtlJwIAAEk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"/>
        </w:pict>
      </w:r>
      <w:r>
        <w:rPr>
          <w:rFonts w:cs="Tahoma"/>
          <w:b/>
          <w:noProof/>
        </w:rPr>
        <w:pict>
          <v:shape id="AutoShape 332" o:spid="_x0000_s1184" type="#_x0000_t32" style="position:absolute;margin-left:277.35pt;margin-top:106.35pt;width:0;height:90.6pt;flip:y;z-index:251929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"/>
        </w:pict>
      </w:r>
      <w:r>
        <w:rPr>
          <w:rFonts w:cs="Tahoma"/>
          <w:b/>
          <w:noProof/>
        </w:rPr>
        <w:pict>
          <v:shape id="AutoShape 333" o:spid="_x0000_s1183" type="#_x0000_t32" style="position:absolute;margin-left:277.35pt;margin-top:196.85pt;width:42.75pt;height:.1pt;flip:y;z-index:251930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">
            <v:stroke endarrow="block"/>
          </v:shape>
        </w:pict>
      </w:r>
      <w:r>
        <w:rPr>
          <w:rFonts w:cs="Tahoma"/>
          <w:b/>
          <w:noProof/>
        </w:rPr>
        <w:pict>
          <v:shape id="AutoShape 331" o:spid="_x0000_s1182" type="#_x0000_t32" style="position:absolute;margin-left:266.65pt;margin-top:252.4pt;width:53.8pt;height:0;z-index:25192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ZFNwIAAGE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">
            <v:stroke endarrow="block"/>
          </v:shape>
        </w:pict>
      </w:r>
      <w:r>
        <w:rPr>
          <w:rFonts w:cs="Tahoma"/>
          <w:noProof/>
        </w:rPr>
        <w:pict>
          <v:shape id="Text Box 270" o:spid="_x0000_s1033" type="#_x0000_t202" style="position:absolute;margin-left:319.65pt;margin-top:30.4pt;width:140.1pt;height:54.05pt;z-index:251888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">
            <v:textbox style="mso-next-textbox:#Text Box 270" inset="3.6pt,,3.6pt">
              <w:txbxContent>
                <w:p w:rsidR="00D318A6" w:rsidRPr="00844287" w:rsidRDefault="00D318A6" w:rsidP="00844287">
                  <w:pPr>
                    <w:rPr>
                      <w:b/>
                      <w:szCs w:val="24"/>
                    </w:rPr>
                  </w:pPr>
                  <w:r w:rsidRPr="00844287">
                    <w:rPr>
                      <w:rFonts w:cs="Tahoma"/>
                      <w:b/>
                    </w:rPr>
                    <w:t>Project Implementation Report (PIR)</w:t>
                  </w:r>
                  <w:r>
                    <w:rPr>
                      <w:rFonts w:cs="Tahoma"/>
                      <w:b/>
                    </w:rPr>
                    <w:t xml:space="preserve"> submission</w:t>
                  </w:r>
                  <w:r w:rsidRPr="00844287">
                    <w:rPr>
                      <w:rFonts w:cs="Tahoma"/>
                      <w:b/>
                    </w:rPr>
                    <w:t xml:space="preserve"> to GEF</w:t>
                  </w:r>
                </w:p>
              </w:txbxContent>
            </v:textbox>
          </v:shape>
        </w:pict>
      </w:r>
      <w:r>
        <w:rPr>
          <w:rFonts w:cs="Tahoma"/>
          <w:noProof/>
        </w:rPr>
        <w:pict>
          <v:shape id="Text Box 273" o:spid="_x0000_s1034" type="#_x0000_t202" style="position:absolute;margin-left:319.5pt;margin-top:171.75pt;width:140.1pt;height:37.85pt;z-index:251891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">
            <v:textbox style="mso-next-textbox:#Text Box 273" inset="3.6pt,,3.6pt">
              <w:txbxContent>
                <w:p w:rsidR="00D318A6" w:rsidRPr="005A31C9" w:rsidRDefault="00D318A6" w:rsidP="00844287">
                  <w:pPr>
                    <w:rPr>
                      <w:szCs w:val="24"/>
                    </w:rPr>
                  </w:pPr>
                  <w:r w:rsidRPr="00844287">
                    <w:rPr>
                      <w:b/>
                      <w:smallCaps/>
                      <w:sz w:val="24"/>
                      <w:szCs w:val="24"/>
                    </w:rPr>
                    <w:t>Annual Work Plan (AWP</w:t>
                  </w:r>
                  <w:r>
                    <w:rPr>
                      <w:b/>
                      <w:smallCaps/>
                      <w:sz w:val="24"/>
                      <w:szCs w:val="24"/>
                    </w:rPr>
                    <w:t xml:space="preserve">)revision </w:t>
                  </w:r>
                  <w:r w:rsidRPr="005A31C9">
                    <w:rPr>
                      <w:smallCaps/>
                      <w:sz w:val="24"/>
                      <w:szCs w:val="24"/>
                    </w:rPr>
                    <w:t>(</w:t>
                  </w:r>
                  <w:r>
                    <w:rPr>
                      <w:rFonts w:cs="Tahoma"/>
                    </w:rPr>
                    <w:t>05/11/</w:t>
                  </w:r>
                  <w:r w:rsidRPr="006C7AC3">
                    <w:rPr>
                      <w:rFonts w:cs="Tahoma"/>
                    </w:rPr>
                    <w:t>15</w:t>
                  </w:r>
                  <w:r>
                    <w:rPr>
                      <w:rFonts w:cs="Tahoma"/>
                    </w:rPr>
                    <w:t>)</w:t>
                  </w:r>
                </w:p>
              </w:txbxContent>
            </v:textbox>
          </v:shape>
        </w:pict>
      </w:r>
      <w:r>
        <w:rPr>
          <w:rFonts w:cs="Tahoma"/>
          <w:noProof/>
        </w:rPr>
        <w:pict>
          <v:shape id="Text Box 277" o:spid="_x0000_s1035" type="#_x0000_t202" style="position:absolute;margin-left:319.6pt;margin-top:285.85pt;width:140.1pt;height:36.5pt;z-index:251895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">
            <v:textbox style="mso-next-textbox:#Text Box 277" inset="3.6pt,,3.6pt">
              <w:txbxContent>
                <w:p w:rsidR="00D318A6" w:rsidRPr="00FA7592" w:rsidRDefault="00D318A6" w:rsidP="00844287">
                  <w:pPr>
                    <w:rPr>
                      <w:sz w:val="20"/>
                      <w:szCs w:val="20"/>
                    </w:rPr>
                  </w:pPr>
                  <w:r w:rsidRPr="00FA7592">
                    <w:rPr>
                      <w:b/>
                      <w:smallCaps/>
                      <w:sz w:val="20"/>
                      <w:szCs w:val="20"/>
                    </w:rPr>
                    <w:t xml:space="preserve">Midterm evaluation by UNDP </w:t>
                  </w:r>
                  <w:r w:rsidRPr="00FA7592">
                    <w:rPr>
                      <w:smallCaps/>
                      <w:sz w:val="20"/>
                      <w:szCs w:val="20"/>
                    </w:rPr>
                    <w:t>(</w:t>
                  </w:r>
                  <w:r w:rsidRPr="00FA7592">
                    <w:rPr>
                      <w:rFonts w:cs="Tahoma"/>
                      <w:sz w:val="20"/>
                      <w:szCs w:val="20"/>
                    </w:rPr>
                    <w:t>05/11/15)</w:t>
                  </w:r>
                </w:p>
              </w:txbxContent>
            </v:textbox>
          </v:shape>
        </w:pict>
      </w:r>
      <w:r>
        <w:rPr>
          <w:rFonts w:cs="Tahoma"/>
          <w:noProof/>
        </w:rPr>
        <w:pict>
          <v:shape id="Text Box 276" o:spid="_x0000_s1036" type="#_x0000_t202" style="position:absolute;margin-left:319.5pt;margin-top:220.3pt;width:140.1pt;height:55.4pt;z-index:2518947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">
            <v:textbox style="mso-next-textbox:#Text Box 276" inset="3.6pt,,3.6pt">
              <w:txbxContent>
                <w:p w:rsidR="00D318A6" w:rsidRPr="005A31C9" w:rsidRDefault="00D318A6" w:rsidP="00844287">
                  <w:pPr>
                    <w:rPr>
                      <w:szCs w:val="24"/>
                    </w:rPr>
                  </w:pPr>
                  <w:r>
                    <w:rPr>
                      <w:b/>
                      <w:smallCaps/>
                      <w:sz w:val="24"/>
                      <w:szCs w:val="24"/>
                    </w:rPr>
                    <w:t>Monitoring and E</w:t>
                  </w:r>
                  <w:r w:rsidRPr="00844287">
                    <w:rPr>
                      <w:b/>
                      <w:smallCaps/>
                      <w:sz w:val="24"/>
                      <w:szCs w:val="24"/>
                    </w:rPr>
                    <w:t xml:space="preserve">valuation (M&amp;E) plan </w:t>
                  </w:r>
                  <w:r>
                    <w:rPr>
                      <w:b/>
                      <w:smallCaps/>
                      <w:sz w:val="24"/>
                      <w:szCs w:val="24"/>
                    </w:rPr>
                    <w:t xml:space="preserve">revision </w:t>
                  </w:r>
                  <w:r w:rsidRPr="005A31C9">
                    <w:rPr>
                      <w:smallCaps/>
                      <w:sz w:val="24"/>
                      <w:szCs w:val="24"/>
                    </w:rPr>
                    <w:t>(</w:t>
                  </w:r>
                  <w:r>
                    <w:rPr>
                      <w:rFonts w:cs="Tahoma"/>
                    </w:rPr>
                    <w:t>05/11/</w:t>
                  </w:r>
                  <w:r w:rsidRPr="006C7AC3">
                    <w:rPr>
                      <w:rFonts w:cs="Tahoma"/>
                    </w:rPr>
                    <w:t>15</w:t>
                  </w:r>
                  <w:r>
                    <w:rPr>
                      <w:rFonts w:cs="Tahoma"/>
                    </w:rPr>
                    <w:t>)</w:t>
                  </w:r>
                </w:p>
              </w:txbxContent>
            </v:textbox>
          </v:shape>
        </w:pict>
      </w:r>
      <w:r>
        <w:rPr>
          <w:rFonts w:cs="Tahoma"/>
          <w:b/>
          <w:noProof/>
        </w:rPr>
        <w:pict>
          <v:shape id="AutoShape 321" o:spid="_x0000_s1177" type="#_x0000_t32" style="position:absolute;margin-left:142.7pt;margin-top:106.35pt;width:70.3pt;height:.05pt;z-index:25192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">
            <v:stroke endarrow="block"/>
          </v:shape>
        </w:pict>
      </w:r>
      <w:r>
        <w:rPr>
          <w:rFonts w:cs="Tahoma"/>
          <w:noProof/>
        </w:rPr>
        <w:pict>
          <v:shape id="Text Box 268" o:spid="_x0000_s1037" type="#_x0000_t202" style="position:absolute;margin-left:2.5pt;margin-top:92.6pt;width:140.1pt;height:25.25pt;z-index:251886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">
            <v:textbox style="mso-next-textbox:#Text Box 268" inset="3.6pt,,3.6pt">
              <w:txbxContent>
                <w:p w:rsidR="00D318A6" w:rsidRPr="005A31C9" w:rsidRDefault="00D318A6" w:rsidP="005A31C9">
                  <w:pPr>
                    <w:jc w:val="right"/>
                    <w:rPr>
                      <w:szCs w:val="24"/>
                    </w:rPr>
                  </w:pPr>
                  <w:r>
                    <w:rPr>
                      <w:b/>
                      <w:smallCaps/>
                      <w:sz w:val="24"/>
                      <w:szCs w:val="24"/>
                    </w:rPr>
                    <w:t xml:space="preserve">2nd </w:t>
                  </w:r>
                  <w:r w:rsidRPr="005A31C9">
                    <w:rPr>
                      <w:b/>
                      <w:smallCaps/>
                      <w:sz w:val="24"/>
                      <w:szCs w:val="24"/>
                    </w:rPr>
                    <w:t>P</w:t>
                  </w:r>
                  <w:r>
                    <w:rPr>
                      <w:b/>
                      <w:smallCaps/>
                      <w:sz w:val="24"/>
                      <w:szCs w:val="24"/>
                    </w:rPr>
                    <w:t>I</w:t>
                  </w:r>
                  <w:r w:rsidRPr="005A31C9">
                    <w:rPr>
                      <w:b/>
                      <w:smallCaps/>
                      <w:sz w:val="24"/>
                      <w:szCs w:val="24"/>
                    </w:rPr>
                    <w:t>C meeting</w:t>
                  </w:r>
                  <w:r w:rsidRPr="005A31C9">
                    <w:rPr>
                      <w:smallCaps/>
                      <w:sz w:val="24"/>
                      <w:szCs w:val="24"/>
                    </w:rPr>
                    <w:t>(</w:t>
                  </w:r>
                  <w:r>
                    <w:rPr>
                      <w:rFonts w:cs="Tahoma"/>
                    </w:rPr>
                    <w:t>05/11/</w:t>
                  </w:r>
                  <w:r w:rsidRPr="006C7AC3">
                    <w:rPr>
                      <w:rFonts w:cs="Tahoma"/>
                    </w:rPr>
                    <w:t>15</w:t>
                  </w:r>
                  <w:r>
                    <w:rPr>
                      <w:rFonts w:cs="Tahoma"/>
                    </w:rPr>
                    <w:t>)</w:t>
                  </w:r>
                </w:p>
              </w:txbxContent>
            </v:textbox>
          </v:shape>
        </w:pict>
      </w:r>
      <w:r>
        <w:rPr>
          <w:rFonts w:cs="Tahoma"/>
          <w:b/>
          <w:noProof/>
        </w:rPr>
        <w:pict>
          <v:shape id="Text Box 313" o:spid="_x0000_s1038" type="#_x0000_t202" style="position:absolute;margin-left:197.2pt;margin-top:34.7pt;width:60.2pt;height:25.25pt;z-index:251912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">
            <v:textbox style="mso-next-textbox:#Text Box 313" inset="3.6pt,,3.6pt">
              <w:txbxContent>
                <w:p w:rsidR="00D318A6" w:rsidRPr="003E6D1B" w:rsidRDefault="00D318A6" w:rsidP="00AE6EBD">
                  <w:pPr>
                    <w:jc w:val="center"/>
                    <w:rPr>
                      <w:b/>
                      <w:smallCaps/>
                      <w:sz w:val="24"/>
                      <w:szCs w:val="24"/>
                    </w:rPr>
                  </w:pPr>
                  <w:r>
                    <w:rPr>
                      <w:b/>
                      <w:smallCaps/>
                      <w:sz w:val="24"/>
                      <w:szCs w:val="24"/>
                    </w:rPr>
                    <w:t>Jan 2016</w:t>
                  </w:r>
                </w:p>
              </w:txbxContent>
            </v:textbox>
          </v:shape>
        </w:pict>
      </w:r>
      <w:r>
        <w:rPr>
          <w:rFonts w:cs="Tahoma"/>
          <w:b/>
          <w:noProof/>
        </w:rPr>
        <w:pict>
          <v:shape id="Text Box 246" o:spid="_x0000_s1039" type="#_x0000_t202" style="position:absolute;margin-left:212.15pt;margin-top:210.15pt;width:29.75pt;height:25.25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">
            <v:textbox style="mso-next-textbox:#Text Box 246" inset="3.6pt,,3.6pt">
              <w:txbxContent>
                <w:p w:rsidR="00D318A6" w:rsidRPr="003E6D1B" w:rsidRDefault="00D318A6" w:rsidP="007C7216">
                  <w:pPr>
                    <w:jc w:val="center"/>
                    <w:rPr>
                      <w:b/>
                      <w:smallCaps/>
                      <w:sz w:val="24"/>
                      <w:szCs w:val="24"/>
                    </w:rPr>
                  </w:pPr>
                  <w:r>
                    <w:rPr>
                      <w:b/>
                      <w:smallCaps/>
                      <w:sz w:val="24"/>
                      <w:szCs w:val="24"/>
                    </w:rPr>
                    <w:t>Jul</w:t>
                  </w:r>
                </w:p>
              </w:txbxContent>
            </v:textbox>
          </v:shape>
        </w:pict>
      </w:r>
      <w:r>
        <w:rPr>
          <w:rFonts w:cs="Tahoma"/>
          <w:b/>
          <w:noProof/>
        </w:rPr>
        <w:pict>
          <v:shape id="Text Box 249" o:spid="_x0000_s1040" type="#_x0000_t202" style="position:absolute;margin-left:212.7pt;margin-top:239.35pt;width:29.75pt;height:25.25pt;z-index:251864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">
            <v:textbox style="mso-next-textbox:#Text Box 249" inset="3.6pt,,3.6pt">
              <w:txbxContent>
                <w:p w:rsidR="00D318A6" w:rsidRPr="003E6D1B" w:rsidRDefault="00D318A6" w:rsidP="007C7216">
                  <w:pPr>
                    <w:jc w:val="center"/>
                    <w:rPr>
                      <w:b/>
                      <w:smallCaps/>
                      <w:sz w:val="24"/>
                      <w:szCs w:val="24"/>
                    </w:rPr>
                  </w:pPr>
                  <w:r>
                    <w:rPr>
                      <w:b/>
                      <w:smallCaps/>
                      <w:sz w:val="24"/>
                      <w:szCs w:val="24"/>
                    </w:rPr>
                    <w:t>Jun</w:t>
                  </w:r>
                </w:p>
              </w:txbxContent>
            </v:textbox>
          </v:shape>
        </w:pict>
      </w:r>
      <w:r>
        <w:rPr>
          <w:rFonts w:cs="Tahoma"/>
          <w:b/>
          <w:noProof/>
        </w:rPr>
        <w:pict>
          <v:shape id="Text Box 250" o:spid="_x0000_s1041" type="#_x0000_t202" style="position:absolute;margin-left:212.8pt;margin-top:268.35pt;width:29.75pt;height:25.25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">
            <v:textbox inset="3.6pt,,3.6pt">
              <w:txbxContent>
                <w:p w:rsidR="00D318A6" w:rsidRPr="003E6D1B" w:rsidRDefault="00D318A6" w:rsidP="007C7216">
                  <w:pPr>
                    <w:jc w:val="center"/>
                    <w:rPr>
                      <w:b/>
                      <w:smallCaps/>
                      <w:sz w:val="24"/>
                      <w:szCs w:val="24"/>
                    </w:rPr>
                  </w:pPr>
                  <w:r>
                    <w:rPr>
                      <w:b/>
                      <w:smallCaps/>
                      <w:sz w:val="24"/>
                      <w:szCs w:val="24"/>
                    </w:rPr>
                    <w:t>May</w:t>
                  </w:r>
                </w:p>
              </w:txbxContent>
            </v:textbox>
          </v:shape>
        </w:pict>
      </w:r>
      <w:r>
        <w:rPr>
          <w:rFonts w:cs="Tahoma"/>
          <w:b/>
          <w:noProof/>
        </w:rPr>
        <w:pict>
          <v:shape id="Text Box 251" o:spid="_x0000_s1042" type="#_x0000_t202" style="position:absolute;margin-left:212.05pt;margin-top:297.35pt;width:29.75pt;height:25.25pt;z-index:251866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">
            <v:textbox inset="3.6pt,,3.6pt">
              <w:txbxContent>
                <w:p w:rsidR="00D318A6" w:rsidRPr="003E6D1B" w:rsidRDefault="00D318A6" w:rsidP="007C7216">
                  <w:pPr>
                    <w:jc w:val="center"/>
                    <w:rPr>
                      <w:b/>
                      <w:smallCaps/>
                      <w:sz w:val="24"/>
                      <w:szCs w:val="24"/>
                    </w:rPr>
                  </w:pPr>
                  <w:r>
                    <w:rPr>
                      <w:b/>
                      <w:smallCaps/>
                      <w:sz w:val="24"/>
                      <w:szCs w:val="24"/>
                    </w:rPr>
                    <w:t>Apr</w:t>
                  </w:r>
                </w:p>
              </w:txbxContent>
            </v:textbox>
          </v:shape>
        </w:pict>
      </w:r>
      <w:r>
        <w:rPr>
          <w:rFonts w:cs="Tahoma"/>
          <w:b/>
          <w:noProof/>
        </w:rPr>
        <w:pict>
          <v:shape id="Text Box 248" o:spid="_x0000_s1043" type="#_x0000_t202" style="position:absolute;margin-left:212.6pt;margin-top:326.8pt;width:29.75pt;height:25.2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">
            <v:textbox inset="3.6pt,,3.6pt">
              <w:txbxContent>
                <w:p w:rsidR="00D318A6" w:rsidRPr="003E6D1B" w:rsidRDefault="00D318A6" w:rsidP="007C7216">
                  <w:pPr>
                    <w:jc w:val="center"/>
                    <w:rPr>
                      <w:b/>
                      <w:smallCaps/>
                      <w:sz w:val="24"/>
                      <w:szCs w:val="24"/>
                    </w:rPr>
                  </w:pPr>
                  <w:r>
                    <w:rPr>
                      <w:b/>
                      <w:smallCaps/>
                      <w:sz w:val="24"/>
                      <w:szCs w:val="24"/>
                    </w:rPr>
                    <w:t>Mar</w:t>
                  </w:r>
                </w:p>
              </w:txbxContent>
            </v:textbox>
          </v:shape>
        </w:pict>
      </w:r>
      <w:r>
        <w:rPr>
          <w:rFonts w:cs="Tahoma"/>
          <w:b/>
          <w:noProof/>
        </w:rPr>
        <w:pict>
          <v:shape id="Text Box 316" o:spid="_x0000_s1044" type="#_x0000_t202" style="position:absolute;margin-left:212.2pt;margin-top:63.75pt;width:29.75pt;height:25.25pt;z-index:251915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">
            <v:textbox inset="3.6pt,,3.6pt">
              <w:txbxContent>
                <w:p w:rsidR="00D318A6" w:rsidRPr="003E6D1B" w:rsidRDefault="00D318A6" w:rsidP="00956D92">
                  <w:pPr>
                    <w:jc w:val="center"/>
                    <w:rPr>
                      <w:b/>
                      <w:smallCaps/>
                      <w:sz w:val="24"/>
                      <w:szCs w:val="24"/>
                    </w:rPr>
                  </w:pPr>
                  <w:r>
                    <w:rPr>
                      <w:b/>
                      <w:smallCaps/>
                      <w:sz w:val="24"/>
                      <w:szCs w:val="24"/>
                    </w:rPr>
                    <w:t>Dec</w:t>
                  </w:r>
                </w:p>
              </w:txbxContent>
            </v:textbox>
          </v:shape>
        </w:pict>
      </w:r>
      <w:r>
        <w:rPr>
          <w:rFonts w:cs="Tahoma"/>
          <w:b/>
          <w:noProof/>
        </w:rPr>
        <w:pict>
          <v:shape id="Text Box 315" o:spid="_x0000_s1045" type="#_x0000_t202" style="position:absolute;margin-left:212.1pt;margin-top:92.55pt;width:29.75pt;height:25.25pt;z-index:251914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">
            <v:textbox inset="3.6pt,,3.6pt">
              <w:txbxContent>
                <w:p w:rsidR="00D318A6" w:rsidRPr="003E6D1B" w:rsidRDefault="00D318A6" w:rsidP="00956D92">
                  <w:pPr>
                    <w:jc w:val="center"/>
                    <w:rPr>
                      <w:b/>
                      <w:smallCaps/>
                      <w:sz w:val="24"/>
                      <w:szCs w:val="24"/>
                    </w:rPr>
                  </w:pPr>
                  <w:r>
                    <w:rPr>
                      <w:b/>
                      <w:smallCaps/>
                      <w:sz w:val="24"/>
                      <w:szCs w:val="24"/>
                    </w:rPr>
                    <w:t>Nov</w:t>
                  </w:r>
                </w:p>
              </w:txbxContent>
            </v:textbox>
          </v:shape>
        </w:pict>
      </w:r>
      <w:r>
        <w:rPr>
          <w:rFonts w:cs="Tahoma"/>
          <w:b/>
          <w:noProof/>
        </w:rPr>
        <w:pict>
          <v:shape id="Text Box 242" o:spid="_x0000_s1046" type="#_x0000_t202" style="position:absolute;margin-left:212pt;margin-top:122.2pt;width:29.75pt;height:25.25pt;z-index:251856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">
            <v:textbox inset="3.6pt,,3.6pt">
              <w:txbxContent>
                <w:p w:rsidR="00D318A6" w:rsidRPr="003E6D1B" w:rsidRDefault="00D318A6" w:rsidP="003E6D1B">
                  <w:pPr>
                    <w:jc w:val="center"/>
                    <w:rPr>
                      <w:b/>
                      <w:smallCaps/>
                      <w:sz w:val="24"/>
                      <w:szCs w:val="24"/>
                    </w:rPr>
                  </w:pPr>
                  <w:r>
                    <w:rPr>
                      <w:b/>
                      <w:smallCaps/>
                      <w:sz w:val="24"/>
                      <w:szCs w:val="24"/>
                    </w:rPr>
                    <w:t>Oct</w:t>
                  </w:r>
                </w:p>
              </w:txbxContent>
            </v:textbox>
          </v:shape>
        </w:pict>
      </w:r>
      <w:r>
        <w:rPr>
          <w:rFonts w:cs="Tahoma"/>
          <w:b/>
          <w:noProof/>
        </w:rPr>
        <w:pict>
          <v:shape id="Text Box 314" o:spid="_x0000_s1047" type="#_x0000_t202" style="position:absolute;margin-left:212.1pt;margin-top:152.05pt;width:29.75pt;height:25.25pt;z-index:251913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">
            <v:textbox inset="3.6pt,,3.6pt">
              <w:txbxContent>
                <w:p w:rsidR="00D318A6" w:rsidRPr="003E6D1B" w:rsidRDefault="00D318A6" w:rsidP="00956D92">
                  <w:pPr>
                    <w:jc w:val="center"/>
                    <w:rPr>
                      <w:b/>
                      <w:smallCaps/>
                      <w:sz w:val="24"/>
                      <w:szCs w:val="24"/>
                    </w:rPr>
                  </w:pPr>
                  <w:r>
                    <w:rPr>
                      <w:b/>
                      <w:smallCaps/>
                      <w:sz w:val="24"/>
                      <w:szCs w:val="24"/>
                    </w:rPr>
                    <w:t>Sep</w:t>
                  </w:r>
                </w:p>
              </w:txbxContent>
            </v:textbox>
          </v:shape>
        </w:pict>
      </w:r>
      <w:r>
        <w:rPr>
          <w:rFonts w:cs="Tahoma"/>
          <w:b/>
          <w:noProof/>
        </w:rPr>
        <w:pict>
          <v:shape id="Text Box 245" o:spid="_x0000_s1048" type="#_x0000_t202" style="position:absolute;margin-left:212.3pt;margin-top:181.15pt;width:29.75pt;height:25.25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">
            <v:textbox inset="3.6pt,,3.6pt">
              <w:txbxContent>
                <w:p w:rsidR="00D318A6" w:rsidRPr="003E6D1B" w:rsidRDefault="00D318A6" w:rsidP="007C7216">
                  <w:pPr>
                    <w:jc w:val="center"/>
                    <w:rPr>
                      <w:b/>
                      <w:smallCaps/>
                      <w:sz w:val="24"/>
                      <w:szCs w:val="24"/>
                    </w:rPr>
                  </w:pPr>
                  <w:r>
                    <w:rPr>
                      <w:b/>
                      <w:smallCaps/>
                      <w:sz w:val="24"/>
                      <w:szCs w:val="24"/>
                    </w:rPr>
                    <w:t>Aug</w:t>
                  </w:r>
                </w:p>
              </w:txbxContent>
            </v:textbox>
          </v:shape>
        </w:pict>
      </w:r>
      <w:r>
        <w:rPr>
          <w:rFonts w:cs="Tahoma"/>
          <w:b/>
          <w:noProof/>
        </w:rPr>
        <w:pict>
          <v:shape id="Text Box 247" o:spid="_x0000_s1049" type="#_x0000_t202" style="position:absolute;margin-left:212.5pt;margin-top:355.6pt;width:29.75pt;height:25.25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">
            <v:textbox inset="3.6pt,,3.6pt">
              <w:txbxContent>
                <w:p w:rsidR="00D318A6" w:rsidRPr="003E6D1B" w:rsidRDefault="00D318A6" w:rsidP="007C7216">
                  <w:pPr>
                    <w:jc w:val="center"/>
                    <w:rPr>
                      <w:b/>
                      <w:smallCaps/>
                      <w:sz w:val="24"/>
                      <w:szCs w:val="24"/>
                    </w:rPr>
                  </w:pPr>
                  <w:r>
                    <w:rPr>
                      <w:b/>
                      <w:smallCaps/>
                      <w:sz w:val="24"/>
                      <w:szCs w:val="24"/>
                    </w:rPr>
                    <w:t>Feb</w:t>
                  </w:r>
                </w:p>
              </w:txbxContent>
            </v:textbox>
          </v:shape>
        </w:pict>
      </w:r>
      <w:r>
        <w:rPr>
          <w:rFonts w:cs="Tahoma"/>
          <w:b/>
          <w:noProof/>
        </w:rPr>
        <w:pict>
          <v:shape id="Text Box 310" o:spid="_x0000_s1050" type="#_x0000_t202" style="position:absolute;margin-left:197.1pt;margin-top:384.8pt;width:60.2pt;height:25.25pt;z-index:251911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">
            <v:textbox inset="3.6pt,,3.6pt">
              <w:txbxContent>
                <w:p w:rsidR="00D318A6" w:rsidRPr="003E6D1B" w:rsidRDefault="00D318A6" w:rsidP="000729BC">
                  <w:pPr>
                    <w:jc w:val="center"/>
                    <w:rPr>
                      <w:b/>
                      <w:smallCaps/>
                      <w:sz w:val="24"/>
                      <w:szCs w:val="24"/>
                    </w:rPr>
                  </w:pPr>
                  <w:r>
                    <w:rPr>
                      <w:b/>
                      <w:smallCaps/>
                      <w:sz w:val="24"/>
                      <w:szCs w:val="24"/>
                    </w:rPr>
                    <w:t>Jan 2015</w:t>
                  </w:r>
                </w:p>
              </w:txbxContent>
            </v:textbox>
          </v:shape>
        </w:pict>
      </w:r>
      <w:r>
        <w:rPr>
          <w:rFonts w:cs="Tahoma"/>
          <w:b/>
          <w:noProof/>
        </w:rPr>
        <w:pict>
          <v:shape id="Text Box 253" o:spid="_x0000_s1052" type="#_x0000_t202" style="position:absolute;margin-left:197pt;margin-top:436.1pt;width:60.2pt;height:25.25pt;z-index:251868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">
            <v:textbox inset="3.6pt,,3.6pt">
              <w:txbxContent>
                <w:p w:rsidR="00D318A6" w:rsidRPr="003E6D1B" w:rsidRDefault="00D318A6" w:rsidP="007C7216">
                  <w:pPr>
                    <w:jc w:val="center"/>
                    <w:rPr>
                      <w:b/>
                      <w:smallCaps/>
                      <w:sz w:val="24"/>
                      <w:szCs w:val="24"/>
                    </w:rPr>
                  </w:pPr>
                  <w:r>
                    <w:rPr>
                      <w:b/>
                      <w:smallCaps/>
                      <w:sz w:val="24"/>
                      <w:szCs w:val="24"/>
                    </w:rPr>
                    <w:t>Jan 2014</w:t>
                  </w:r>
                </w:p>
              </w:txbxContent>
            </v:textbox>
          </v:shape>
        </w:pict>
      </w:r>
      <w:r>
        <w:rPr>
          <w:rFonts w:cs="Tahoma"/>
          <w:noProof/>
        </w:rPr>
        <w:pict>
          <v:shape id="Text Box 275" o:spid="_x0000_s1057" type="#_x0000_t202" style="position:absolute;margin-left:319.5pt;margin-top:94.5pt;width:140.1pt;height:67.95pt;z-index:251893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">
            <v:textbox inset="3.6pt,,3.6pt">
              <w:txbxContent>
                <w:p w:rsidR="00D318A6" w:rsidRPr="00844287" w:rsidRDefault="00D318A6" w:rsidP="00844287">
                  <w:pPr>
                    <w:rPr>
                      <w:b/>
                      <w:szCs w:val="24"/>
                    </w:rPr>
                  </w:pPr>
                  <w:r w:rsidRPr="00D37B83">
                    <w:rPr>
                      <w:rFonts w:cs="Tahoma"/>
                      <w:b/>
                    </w:rPr>
                    <w:t xml:space="preserve">Result Oriented Annual Report (ROAR) and Quality Assurance Report (QAR) </w:t>
                  </w:r>
                  <w:r>
                    <w:rPr>
                      <w:rFonts w:cs="Tahoma"/>
                      <w:b/>
                    </w:rPr>
                    <w:t>submission</w:t>
                  </w:r>
                  <w:r w:rsidRPr="00844287">
                    <w:rPr>
                      <w:rFonts w:cs="Tahoma"/>
                      <w:b/>
                    </w:rPr>
                    <w:t xml:space="preserve"> to </w:t>
                  </w:r>
                  <w:r w:rsidRPr="00D37B83">
                    <w:rPr>
                      <w:rFonts w:cs="Tahoma"/>
                      <w:b/>
                    </w:rPr>
                    <w:t>UNDP</w:t>
                  </w:r>
                </w:p>
              </w:txbxContent>
            </v:textbox>
          </v:shape>
        </w:pict>
      </w:r>
      <w:r w:rsidR="00F91540">
        <w:rPr>
          <w:rFonts w:cs="Tahoma"/>
        </w:rPr>
        <w:br w:type="page"/>
      </w:r>
    </w:p>
    <w:p w:rsidR="004C1FFE" w:rsidRDefault="00CD73E1" w:rsidP="004C1FFE">
      <w:pPr>
        <w:jc w:val="both"/>
        <w:rPr>
          <w:rFonts w:cs="Tahoma"/>
          <w:b/>
          <w:smallCaps/>
          <w:sz w:val="40"/>
          <w:szCs w:val="40"/>
        </w:rPr>
      </w:pPr>
      <w:r>
        <w:rPr>
          <w:rFonts w:cs="Tahoma"/>
          <w:b/>
          <w:smallCaps/>
          <w:noProof/>
          <w:sz w:val="40"/>
          <w:szCs w:val="40"/>
        </w:rPr>
        <w:pict>
          <v:shape id="AutoShape 198" o:spid="_x0000_s1172" type="#_x0000_t55" style="position:absolute;left:0;text-align:left;margin-left:1.45pt;margin-top:-10.5pt;width:291.05pt;height:41.8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" adj="21600" fillcolor="#76923c [2406]" strokecolor="#76923c [2406]"/>
        </w:pict>
      </w:r>
      <w:r>
        <w:rPr>
          <w:rFonts w:cs="Tahoma"/>
          <w:b/>
          <w:smallCaps/>
          <w:noProof/>
          <w:sz w:val="40"/>
          <w:szCs w:val="40"/>
        </w:rPr>
        <w:pict>
          <v:shape id="AutoShape 199" o:spid="_x0000_s1171" type="#_x0000_t55" style="position:absolute;left:0;text-align:left;margin-left:257.2pt;margin-top:-10.5pt;width:97.4pt;height:41.8pt;z-index:251808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" adj="17544" fillcolor="#76923c [2406]" strokecolor="#76923c [2406]"/>
        </w:pict>
      </w:r>
      <w:r>
        <w:rPr>
          <w:rFonts w:cs="Tahoma"/>
          <w:b/>
          <w:smallCaps/>
          <w:noProof/>
          <w:sz w:val="40"/>
          <w:szCs w:val="40"/>
        </w:rPr>
        <w:pict>
          <v:shape id="Text Box 201" o:spid="_x0000_s1058" type="#_x0000_t202" style="position:absolute;left:0;text-align:left;margin-left:7pt;margin-top:-7.15pt;width:260.75pt;height:29.3pt;z-index:251810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" filled="f" stroked="f">
            <v:textbox>
              <w:txbxContent>
                <w:p w:rsidR="00D318A6" w:rsidRPr="007014AC" w:rsidRDefault="00D318A6" w:rsidP="004C1FFE">
                  <w:pPr>
                    <w:rPr>
                      <w:b/>
                      <w:smallCaps/>
                      <w:color w:val="FFFFFF" w:themeColor="background1"/>
                      <w:sz w:val="40"/>
                      <w:szCs w:val="40"/>
                    </w:rPr>
                  </w:pPr>
                  <w:r>
                    <w:rPr>
                      <w:rFonts w:cs="Tahoma"/>
                      <w:b/>
                      <w:smallCaps/>
                      <w:color w:val="FFFFFF" w:themeColor="background1"/>
                      <w:sz w:val="40"/>
                      <w:szCs w:val="40"/>
                    </w:rPr>
                    <w:t>Project Components</w:t>
                  </w:r>
                </w:p>
              </w:txbxContent>
            </v:textbox>
          </v:shape>
        </w:pict>
      </w:r>
      <w:r>
        <w:rPr>
          <w:rFonts w:cs="Tahoma"/>
          <w:b/>
          <w:smallCaps/>
          <w:noProof/>
          <w:sz w:val="40"/>
          <w:szCs w:val="40"/>
        </w:rPr>
        <w:pict>
          <v:shape id="AutoShape 200" o:spid="_x0000_s1170" type="#_x0000_t55" style="position:absolute;left:0;text-align:left;margin-left:344.3pt;margin-top:-10.5pt;width:132.7pt;height:41.8pt;z-index:251809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" adj="17544" fillcolor="#76923c [2406]" strokecolor="#76923c [2406]"/>
        </w:pict>
      </w:r>
    </w:p>
    <w:p w:rsidR="004C1FFE" w:rsidRDefault="004C1FFE" w:rsidP="004C1FFE">
      <w:pPr>
        <w:jc w:val="both"/>
        <w:rPr>
          <w:rFonts w:cs="Tahoma"/>
        </w:rPr>
      </w:pPr>
    </w:p>
    <w:p w:rsidR="004C1FFE" w:rsidRDefault="004C1FFE" w:rsidP="004C1FFE">
      <w:pPr>
        <w:jc w:val="both"/>
        <w:rPr>
          <w:rFonts w:cs="Tahoma"/>
          <w:b/>
        </w:rPr>
      </w:pPr>
      <w:r w:rsidRPr="004C1FFE">
        <w:rPr>
          <w:rFonts w:cs="Tahoma"/>
          <w:b/>
        </w:rPr>
        <w:t xml:space="preserve">Output/Component 1: RE policy and regulatory support program:  </w:t>
      </w:r>
    </w:p>
    <w:p w:rsidR="004C1FFE" w:rsidRDefault="00D351E6" w:rsidP="00D351E6">
      <w:pPr>
        <w:jc w:val="both"/>
      </w:pPr>
      <w:r w:rsidRPr="00BF7063">
        <w:rPr>
          <w:rFonts w:cs="Tahoma"/>
        </w:rPr>
        <w:t>This component addresses the barrier concerning the lack of appropriate policy and regulatory framework for RE power investment. The expected outcome from the outputs that will be delivered by the activities that will be carried out under this component is the evolution of SREDA into a facilitation center that supports private sector RE investment development, enables regulators to determine fair flexible tariff structures, brings confidence to private RE investors, and increases the number of approved RE projects.</w:t>
      </w:r>
      <w:r w:rsidR="004C1FFE">
        <w:t>The following outputs will contribute to the achievement of this outcome:</w:t>
      </w:r>
    </w:p>
    <w:p w:rsidR="004F7D63" w:rsidRDefault="004F7D63" w:rsidP="00D351E6">
      <w:pPr>
        <w:jc w:val="both"/>
      </w:pPr>
    </w:p>
    <w:p w:rsidR="004F7D63" w:rsidRDefault="004F7D63" w:rsidP="004F7D63">
      <w:pPr>
        <w:jc w:val="both"/>
        <w:rPr>
          <w:rFonts w:cs="Tahoma"/>
          <w:b/>
        </w:rPr>
      </w:pPr>
      <w:r w:rsidRPr="004F7D63">
        <w:rPr>
          <w:rFonts w:cs="Tahoma"/>
          <w:b/>
        </w:rPr>
        <w:t>Output/Component 2: Resource Assessment Support Program</w:t>
      </w:r>
    </w:p>
    <w:p w:rsidR="00D351E6" w:rsidRPr="00BF7063" w:rsidRDefault="00D351E6" w:rsidP="00D351E6">
      <w:pPr>
        <w:spacing w:after="0"/>
        <w:jc w:val="both"/>
        <w:rPr>
          <w:rFonts w:cs="Tahoma"/>
          <w:bCs/>
        </w:rPr>
      </w:pPr>
      <w:r w:rsidRPr="00BF7063">
        <w:rPr>
          <w:rFonts w:cs="Tahoma"/>
        </w:rPr>
        <w:t xml:space="preserve">This component is intended to address the barriers associated with the lack of reliable RE resource data that can be used by prospective RE project developers and investors. The expected outcome from the deliverables of the activities that will be conducted under this component is </w:t>
      </w:r>
      <w:r w:rsidRPr="00BF7063">
        <w:rPr>
          <w:rFonts w:cs="Tahoma"/>
          <w:bCs/>
        </w:rPr>
        <w:t>increased capacity of SREDA and other relevant government agencies in generating, processing, obtaining, and disseminating reliable RE resource information for use by GoB and potential project developers and investors.</w:t>
      </w:r>
    </w:p>
    <w:p w:rsidR="00D351E6" w:rsidRDefault="00D351E6" w:rsidP="00D351E6">
      <w:pPr>
        <w:rPr>
          <w:rFonts w:cs="Tahoma"/>
        </w:rPr>
      </w:pPr>
    </w:p>
    <w:p w:rsidR="004F7D63" w:rsidRDefault="004F7D63" w:rsidP="004F7D63">
      <w:pPr>
        <w:jc w:val="both"/>
        <w:rPr>
          <w:rFonts w:cs="Tahoma"/>
          <w:b/>
        </w:rPr>
      </w:pPr>
      <w:r w:rsidRPr="004F7D63">
        <w:rPr>
          <w:rFonts w:cs="Tahoma"/>
          <w:b/>
        </w:rPr>
        <w:t>Output/Component 3: Diffusion of photovoltaic-powered solar LED lanterns (PVSLs) to low-income households</w:t>
      </w:r>
    </w:p>
    <w:p w:rsidR="00D351E6" w:rsidRPr="00BF7063" w:rsidRDefault="00D351E6" w:rsidP="00D351E6">
      <w:pPr>
        <w:spacing w:after="0"/>
        <w:jc w:val="both"/>
        <w:rPr>
          <w:rFonts w:eastAsia="SimSun" w:cs="Tahoma"/>
          <w:lang w:eastAsia="zh-CN"/>
        </w:rPr>
      </w:pPr>
      <w:r w:rsidRPr="00BF7063">
        <w:rPr>
          <w:rFonts w:eastAsia="SimSun" w:cs="Tahoma"/>
          <w:lang w:eastAsia="zh-CN"/>
        </w:rPr>
        <w:t>This '</w:t>
      </w:r>
      <w:r w:rsidRPr="00BF7063">
        <w:rPr>
          <w:rFonts w:cs="Tahoma"/>
        </w:rPr>
        <w:t xml:space="preserve">pro-poor' </w:t>
      </w:r>
      <w:r w:rsidRPr="00BF7063">
        <w:rPr>
          <w:rFonts w:eastAsia="SimSun" w:cs="Tahoma"/>
          <w:lang w:eastAsia="zh-CN"/>
        </w:rPr>
        <w:t xml:space="preserve">component is designed to scale-up ongoing efforts led by the GIZ-SED supported SOLIB programme to overcome an inability of marginal low income households to pay for high quality PVSLs. Activities on this component are more focused on issues relating to PVSL affordability, protecting low income consumers from poor quality products, boosting and sustaining their confidence in the quality and durability of PVSLs in the program, and sustaining the growth of PVSLs to the estimated 10.2 million low income households in Bangladesh whose income is insufficient to afford an SHS. </w:t>
      </w:r>
      <w:r w:rsidRPr="00BF7063">
        <w:rPr>
          <w:rFonts w:cs="Tahoma"/>
        </w:rPr>
        <w:t>T</w:t>
      </w:r>
      <w:r w:rsidRPr="00BF7063">
        <w:rPr>
          <w:rFonts w:eastAsia="SimSun" w:cs="Tahoma"/>
          <w:lang w:eastAsia="zh-CN"/>
        </w:rPr>
        <w:t>he expected outcome is increased affordability of PVSLs to low income households.</w:t>
      </w:r>
    </w:p>
    <w:p w:rsidR="00D351E6" w:rsidRDefault="00D351E6" w:rsidP="00D351E6">
      <w:pPr>
        <w:spacing w:after="0"/>
        <w:jc w:val="both"/>
        <w:rPr>
          <w:rFonts w:eastAsia="SimSun" w:cs="Tahoma"/>
          <w:lang w:eastAsia="zh-CN"/>
        </w:rPr>
      </w:pPr>
    </w:p>
    <w:p w:rsidR="00542E5D" w:rsidRPr="00BF7063" w:rsidRDefault="00542E5D" w:rsidP="00D351E6">
      <w:pPr>
        <w:spacing w:after="0"/>
        <w:jc w:val="both"/>
        <w:rPr>
          <w:rFonts w:eastAsia="SimSun" w:cs="Tahoma"/>
          <w:lang w:eastAsia="zh-CN"/>
        </w:rPr>
      </w:pPr>
    </w:p>
    <w:p w:rsidR="00542E5D" w:rsidRPr="004C1FFE" w:rsidRDefault="001627E9" w:rsidP="00542E5D">
      <w:pPr>
        <w:jc w:val="both"/>
        <w:rPr>
          <w:rFonts w:cs="Tahoma"/>
          <w:b/>
        </w:rPr>
      </w:pPr>
      <w:r>
        <w:rPr>
          <w:rFonts w:cs="Tahoma"/>
          <w:b/>
        </w:rPr>
        <w:t xml:space="preserve">Output/ </w:t>
      </w:r>
      <w:r w:rsidR="00542E5D" w:rsidRPr="00542E5D">
        <w:rPr>
          <w:rFonts w:cs="Tahoma"/>
          <w:b/>
        </w:rPr>
        <w:t>Component 4: Renewable energy investment scale-up:</w:t>
      </w:r>
    </w:p>
    <w:p w:rsidR="00D351E6" w:rsidRPr="00BF7063" w:rsidRDefault="00D351E6" w:rsidP="00D351E6">
      <w:pPr>
        <w:spacing w:after="0"/>
        <w:jc w:val="both"/>
        <w:rPr>
          <w:rFonts w:cs="Tahoma"/>
        </w:rPr>
      </w:pPr>
      <w:r w:rsidRPr="00BF7063">
        <w:rPr>
          <w:rFonts w:cs="Tahoma"/>
        </w:rPr>
        <w:t>This component will address the barriers of a lack of capacity within the financial sector to develop financing packages for RE projects and poor perceptions of RE projects in Bangladesh. It will do so by supporting SREDA efforts to assist RE project developments already identified as priority programs by the GoB. The expected outcome is the increased share of renewable energy in Bangladesh’s power generation mix resulting from a catalyzed RE investment environment</w:t>
      </w:r>
    </w:p>
    <w:p w:rsidR="00BE3039" w:rsidRDefault="00667D82" w:rsidP="00BE3039">
      <w:pPr>
        <w:rPr>
          <w:rFonts w:cs="Tahoma"/>
          <w:u w:val="single"/>
        </w:rPr>
      </w:pPr>
      <w:r>
        <w:rPr>
          <w:rFonts w:cs="Tahoma"/>
          <w:u w:val="single"/>
        </w:rPr>
        <w:br w:type="page"/>
      </w:r>
    </w:p>
    <w:p w:rsidR="00BE3039" w:rsidRDefault="00CD73E1" w:rsidP="00BE3039">
      <w:pPr>
        <w:rPr>
          <w:rFonts w:cs="Tahoma"/>
          <w:u w:val="single"/>
        </w:rPr>
      </w:pPr>
      <w:r>
        <w:rPr>
          <w:rFonts w:cs="Tahoma"/>
          <w:noProof/>
          <w:u w:val="single"/>
        </w:rPr>
        <w:pict>
          <v:shape id="AutoShape 285" o:spid="_x0000_s1169" type="#_x0000_t55" style="position:absolute;margin-left:340.15pt;margin-top:-9.55pt;width:132.7pt;height:41.8pt;z-index:251898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" adj="17544" fillcolor="#76923c [2406]" strokecolor="#76923c [2406]"/>
        </w:pict>
      </w:r>
      <w:r>
        <w:rPr>
          <w:rFonts w:cs="Tahoma"/>
          <w:noProof/>
          <w:u w:val="single"/>
        </w:rPr>
        <w:pict>
          <v:shape id="AutoShape 284" o:spid="_x0000_s1168" type="#_x0000_t55" style="position:absolute;margin-left:253.05pt;margin-top:-9.55pt;width:97.4pt;height:41.8pt;z-index:251897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" adj="17544" fillcolor="#76923c [2406]" strokecolor="#76923c [2406]"/>
        </w:pict>
      </w:r>
      <w:r>
        <w:rPr>
          <w:rFonts w:cs="Tahoma"/>
          <w:noProof/>
          <w:u w:val="single"/>
        </w:rPr>
        <w:pict>
          <v:shape id="AutoShape 283" o:spid="_x0000_s1167" type="#_x0000_t55" style="position:absolute;margin-left:-2.7pt;margin-top:-9.55pt;width:291.05pt;height:41.8pt;z-index:25189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" adj="21600" fillcolor="#76923c [2406]" strokecolor="#76923c [2406]"/>
        </w:pict>
      </w:r>
      <w:r>
        <w:rPr>
          <w:rFonts w:cs="Tahoma"/>
          <w:noProof/>
          <w:u w:val="single"/>
        </w:rPr>
        <w:pict>
          <v:shape id="Text Box 286" o:spid="_x0000_s1059" type="#_x0000_t202" style="position:absolute;margin-left:2.85pt;margin-top:-6.2pt;width:260.75pt;height:29.3pt;z-index:251899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" filled="f" stroked="f">
            <v:textbox>
              <w:txbxContent>
                <w:p w:rsidR="00D318A6" w:rsidRPr="007014AC" w:rsidRDefault="00D318A6" w:rsidP="00BE3039">
                  <w:pPr>
                    <w:rPr>
                      <w:b/>
                      <w:smallCaps/>
                      <w:color w:val="FFFFFF" w:themeColor="background1"/>
                      <w:sz w:val="40"/>
                      <w:szCs w:val="40"/>
                    </w:rPr>
                  </w:pPr>
                  <w:r>
                    <w:rPr>
                      <w:rFonts w:cs="Tahoma"/>
                      <w:b/>
                      <w:smallCaps/>
                      <w:color w:val="FFFFFF" w:themeColor="background1"/>
                      <w:sz w:val="40"/>
                      <w:szCs w:val="40"/>
                    </w:rPr>
                    <w:t xml:space="preserve">Key Results </w:t>
                  </w:r>
                </w:p>
              </w:txbxContent>
            </v:textbox>
          </v:shape>
        </w:pict>
      </w:r>
    </w:p>
    <w:p w:rsidR="00BE3039" w:rsidRDefault="00BE3039" w:rsidP="00BE3039">
      <w:pPr>
        <w:rPr>
          <w:rFonts w:cs="Tahoma"/>
          <w:u w:val="single"/>
        </w:rPr>
      </w:pPr>
    </w:p>
    <w:p w:rsidR="00521944" w:rsidRDefault="00521944" w:rsidP="00521944">
      <w:pPr>
        <w:pStyle w:val="ListParagraph"/>
        <w:spacing w:after="0" w:line="360" w:lineRule="auto"/>
        <w:jc w:val="both"/>
        <w:rPr>
          <w:rFonts w:cs="Tahoma"/>
          <w:b/>
        </w:rPr>
      </w:pPr>
      <w:r w:rsidRPr="007075A5">
        <w:rPr>
          <w:rFonts w:cs="Tahoma"/>
          <w:b/>
        </w:rPr>
        <w:t>During the 2015</w:t>
      </w:r>
      <w:r>
        <w:rPr>
          <w:rFonts w:cs="Tahoma"/>
          <w:b/>
        </w:rPr>
        <w:t xml:space="preserve"> reporting period:</w:t>
      </w:r>
    </w:p>
    <w:p w:rsidR="00521944" w:rsidRDefault="00521944" w:rsidP="00521944">
      <w:pPr>
        <w:pStyle w:val="ListParagraph"/>
        <w:numPr>
          <w:ilvl w:val="0"/>
          <w:numId w:val="23"/>
        </w:numPr>
        <w:spacing w:after="0" w:line="360" w:lineRule="auto"/>
        <w:jc w:val="both"/>
        <w:rPr>
          <w:rFonts w:cs="Tahoma"/>
          <w:b/>
        </w:rPr>
      </w:pPr>
      <w:r>
        <w:rPr>
          <w:rFonts w:cs="Tahoma"/>
          <w:b/>
        </w:rPr>
        <w:t>T</w:t>
      </w:r>
      <w:r w:rsidRPr="007075A5">
        <w:rPr>
          <w:rFonts w:cs="Tahoma"/>
          <w:b/>
        </w:rPr>
        <w:t>otal 3.</w:t>
      </w:r>
      <w:r>
        <w:rPr>
          <w:rFonts w:cs="Tahoma"/>
          <w:b/>
        </w:rPr>
        <w:t>45</w:t>
      </w:r>
      <w:r w:rsidRPr="007075A5">
        <w:rPr>
          <w:rFonts w:cs="Tahoma"/>
          <w:b/>
        </w:rPr>
        <w:t>% renewable energy produced against the G</w:t>
      </w:r>
      <w:r>
        <w:rPr>
          <w:rFonts w:cs="Tahoma"/>
          <w:b/>
        </w:rPr>
        <w:t xml:space="preserve">oB’s targets of 5% or 800 MW by </w:t>
      </w:r>
      <w:r w:rsidRPr="007075A5">
        <w:rPr>
          <w:rFonts w:cs="Tahoma"/>
          <w:b/>
        </w:rPr>
        <w:t xml:space="preserve">2015. </w:t>
      </w:r>
    </w:p>
    <w:p w:rsidR="00521944" w:rsidRDefault="00521944" w:rsidP="00521944">
      <w:pPr>
        <w:pStyle w:val="ListParagraph"/>
        <w:spacing w:after="0" w:line="360" w:lineRule="auto"/>
        <w:jc w:val="both"/>
        <w:rPr>
          <w:rFonts w:cs="Tahoma"/>
          <w:b/>
        </w:rPr>
      </w:pPr>
    </w:p>
    <w:p w:rsidR="00521944" w:rsidRDefault="00521944" w:rsidP="00521944">
      <w:pPr>
        <w:pStyle w:val="ListParagraph"/>
        <w:numPr>
          <w:ilvl w:val="0"/>
          <w:numId w:val="23"/>
        </w:numPr>
        <w:spacing w:after="0" w:line="360" w:lineRule="auto"/>
        <w:jc w:val="both"/>
        <w:rPr>
          <w:rFonts w:cs="Tahoma"/>
          <w:b/>
        </w:rPr>
      </w:pPr>
      <w:r w:rsidRPr="007075A5">
        <w:rPr>
          <w:rFonts w:cs="Tahoma"/>
          <w:b/>
        </w:rPr>
        <w:t xml:space="preserve">Present solar PV </w:t>
      </w:r>
      <w:r>
        <w:rPr>
          <w:rFonts w:cs="Tahoma"/>
          <w:b/>
        </w:rPr>
        <w:t>electricity generation accounts for a</w:t>
      </w:r>
      <w:r w:rsidRPr="007075A5">
        <w:rPr>
          <w:rFonts w:cs="Tahoma"/>
          <w:b/>
        </w:rPr>
        <w:t xml:space="preserve"> total 166 MW from Off grid and 7 MW from on grid including solar home system, solar irrigation, roof top and mini grid. </w:t>
      </w:r>
    </w:p>
    <w:p w:rsidR="00521944" w:rsidRDefault="00521944" w:rsidP="00521944">
      <w:pPr>
        <w:pStyle w:val="ListParagraph"/>
        <w:spacing w:after="0" w:line="360" w:lineRule="auto"/>
        <w:jc w:val="both"/>
        <w:rPr>
          <w:rFonts w:cs="Tahoma"/>
          <w:b/>
        </w:rPr>
      </w:pPr>
    </w:p>
    <w:p w:rsidR="00521944" w:rsidRPr="007075A5" w:rsidRDefault="00521944" w:rsidP="00521944">
      <w:pPr>
        <w:pStyle w:val="ListParagraph"/>
        <w:spacing w:after="0" w:line="360" w:lineRule="auto"/>
        <w:jc w:val="both"/>
        <w:rPr>
          <w:rFonts w:cs="Tahoma"/>
          <w:b/>
        </w:rPr>
      </w:pPr>
      <w:r>
        <w:rPr>
          <w:rFonts w:cs="Tahoma"/>
          <w:b/>
        </w:rPr>
        <w:t xml:space="preserve">                  Results and outputs are further illustrated under the following themes: </w:t>
      </w:r>
    </w:p>
    <w:p w:rsidR="00521944" w:rsidRDefault="00CD73E1" w:rsidP="00FA7592">
      <w:pPr>
        <w:rPr>
          <w:noProof/>
        </w:rPr>
      </w:pPr>
      <w:r>
        <w:rPr>
          <w:noProof/>
        </w:rPr>
        <w:pict>
          <v:shape id="_x0000_s1233" type="#_x0000_t202" style="position:absolute;margin-left:95.35pt;margin-top:18pt;width:303.15pt;height:252.7pt;z-index:251957248;mso-width-relative:margin;mso-height-relative:margin" filled="f" stroked="f">
            <v:textbox style="mso-next-textbox:#_x0000_s1233">
              <w:txbxContent>
                <w:p w:rsidR="00521944" w:rsidRDefault="00521944" w:rsidP="00521944">
                  <w:pPr>
                    <w:ind w:left="-90"/>
                    <w:jc w:val="center"/>
                    <w:rPr>
                      <w:rFonts w:cs="Tahoma"/>
                      <w:b/>
                      <w:smallCaps/>
                    </w:rPr>
                  </w:pPr>
                  <w:r>
                    <w:rPr>
                      <w:rFonts w:cs="Tahoma"/>
                      <w:b/>
                      <w:smallCaps/>
                    </w:rPr>
                    <w:t>Progress Towards Outcome</w:t>
                  </w:r>
                </w:p>
                <w:p w:rsidR="00521944" w:rsidRPr="00525CE2" w:rsidRDefault="00521944" w:rsidP="00521944">
                  <w:pPr>
                    <w:ind w:left="-90"/>
                    <w:jc w:val="center"/>
                    <w:rPr>
                      <w:rFonts w:cs="Tahoma"/>
                      <w:b/>
                      <w:smallCaps/>
                    </w:rPr>
                  </w:pPr>
                  <w:r w:rsidRPr="00525CE2">
                    <w:rPr>
                      <w:rFonts w:cs="Tahoma"/>
                      <w:b/>
                      <w:smallCaps/>
                    </w:rPr>
                    <w:t>Capacity Building</w:t>
                  </w:r>
                </w:p>
                <w:p w:rsidR="00521944" w:rsidRPr="00525CE2" w:rsidRDefault="00521944" w:rsidP="00521944">
                  <w:pPr>
                    <w:ind w:left="-90"/>
                    <w:jc w:val="center"/>
                    <w:rPr>
                      <w:rFonts w:cs="Tahoma"/>
                      <w:b/>
                      <w:smallCaps/>
                    </w:rPr>
                  </w:pPr>
                  <w:r w:rsidRPr="00525CE2">
                    <w:rPr>
                      <w:rFonts w:cs="Tahoma"/>
                      <w:b/>
                      <w:smallCaps/>
                    </w:rPr>
                    <w:t>Stakeholder Consultation</w:t>
                  </w:r>
                </w:p>
                <w:p w:rsidR="00521944" w:rsidRPr="00525CE2" w:rsidRDefault="00521944" w:rsidP="00521944">
                  <w:pPr>
                    <w:ind w:left="-90"/>
                    <w:jc w:val="center"/>
                    <w:rPr>
                      <w:rFonts w:cs="Tahoma"/>
                      <w:b/>
                      <w:smallCaps/>
                    </w:rPr>
                  </w:pPr>
                  <w:r w:rsidRPr="00525CE2">
                    <w:rPr>
                      <w:rFonts w:cs="Tahoma"/>
                      <w:b/>
                      <w:smallCaps/>
                    </w:rPr>
                    <w:t>Knowledge Management</w:t>
                  </w:r>
                </w:p>
                <w:p w:rsidR="00521944" w:rsidRPr="00525CE2" w:rsidRDefault="00521944" w:rsidP="00521944">
                  <w:pPr>
                    <w:ind w:left="-90"/>
                    <w:jc w:val="center"/>
                    <w:rPr>
                      <w:rFonts w:cs="Tahoma"/>
                      <w:b/>
                      <w:smallCaps/>
                    </w:rPr>
                  </w:pPr>
                  <w:r w:rsidRPr="00525CE2">
                    <w:rPr>
                      <w:rFonts w:cs="Tahoma"/>
                      <w:b/>
                      <w:smallCaps/>
                    </w:rPr>
                    <w:t>Communications &amp; Advocacy</w:t>
                  </w:r>
                </w:p>
                <w:p w:rsidR="00521944" w:rsidRPr="00525CE2" w:rsidRDefault="00521944" w:rsidP="00521944">
                  <w:pPr>
                    <w:ind w:left="-90"/>
                    <w:jc w:val="center"/>
                    <w:rPr>
                      <w:rFonts w:cs="Tahoma"/>
                      <w:b/>
                      <w:smallCaps/>
                    </w:rPr>
                  </w:pPr>
                  <w:r w:rsidRPr="00525CE2">
                    <w:rPr>
                      <w:rFonts w:cs="Tahoma"/>
                      <w:b/>
                      <w:smallCaps/>
                    </w:rPr>
                    <w:t>Innovations</w:t>
                  </w:r>
                </w:p>
                <w:p w:rsidR="00521944" w:rsidRPr="00525CE2" w:rsidRDefault="00521944" w:rsidP="00521944">
                  <w:pPr>
                    <w:ind w:left="-90"/>
                    <w:jc w:val="center"/>
                    <w:rPr>
                      <w:rFonts w:cs="Tahoma"/>
                      <w:b/>
                      <w:smallCaps/>
                    </w:rPr>
                  </w:pPr>
                  <w:r w:rsidRPr="00525CE2">
                    <w:rPr>
                      <w:rFonts w:cs="Tahoma"/>
                      <w:b/>
                      <w:smallCaps/>
                    </w:rPr>
                    <w:t>Research Studies</w:t>
                  </w:r>
                </w:p>
                <w:p w:rsidR="00521944" w:rsidRDefault="00521944" w:rsidP="00521944">
                  <w:pPr>
                    <w:ind w:left="-90"/>
                    <w:jc w:val="center"/>
                    <w:rPr>
                      <w:rFonts w:cs="Tahoma"/>
                      <w:b/>
                      <w:smallCaps/>
                    </w:rPr>
                  </w:pPr>
                  <w:r w:rsidRPr="00525CE2">
                    <w:rPr>
                      <w:rFonts w:cs="Tahoma"/>
                      <w:b/>
                      <w:smallCaps/>
                    </w:rPr>
                    <w:t>Services for Hard-to-Reach  Population</w:t>
                  </w:r>
                </w:p>
                <w:p w:rsidR="00521944" w:rsidRPr="007075A5" w:rsidRDefault="00521944" w:rsidP="00521944">
                  <w:pPr>
                    <w:ind w:left="-90"/>
                    <w:jc w:val="center"/>
                  </w:pPr>
                </w:p>
              </w:txbxContent>
            </v:textbox>
          </v:shape>
        </w:pict>
      </w:r>
      <w:r>
        <w:rPr>
          <w:noProof/>
        </w:rPr>
        <w:pict>
          <v:shape id="_x0000_s1232" type="#_x0000_t114" style="position:absolute;margin-left:78.85pt;margin-top:2.7pt;width:364.6pt;height:293.1pt;z-index:251956224"/>
        </w:pict>
      </w:r>
    </w:p>
    <w:p w:rsidR="00521944" w:rsidRDefault="00521944" w:rsidP="00FA7592">
      <w:pPr>
        <w:rPr>
          <w:noProof/>
        </w:rPr>
      </w:pPr>
    </w:p>
    <w:p w:rsidR="00521944" w:rsidRDefault="00521944" w:rsidP="00FA7592">
      <w:pPr>
        <w:rPr>
          <w:noProof/>
        </w:rPr>
      </w:pPr>
    </w:p>
    <w:p w:rsidR="00521944" w:rsidRDefault="00521944" w:rsidP="00FA7592">
      <w:pPr>
        <w:rPr>
          <w:noProof/>
        </w:rPr>
      </w:pPr>
    </w:p>
    <w:p w:rsidR="00521944" w:rsidRDefault="00521944" w:rsidP="00FA7592">
      <w:pPr>
        <w:rPr>
          <w:noProof/>
        </w:rPr>
      </w:pPr>
    </w:p>
    <w:p w:rsidR="00521944" w:rsidRDefault="00521944" w:rsidP="00FA7592">
      <w:pPr>
        <w:rPr>
          <w:noProof/>
        </w:rPr>
      </w:pPr>
    </w:p>
    <w:p w:rsidR="00521944" w:rsidRDefault="00521944" w:rsidP="00FA7592">
      <w:pPr>
        <w:rPr>
          <w:noProof/>
        </w:rPr>
      </w:pPr>
    </w:p>
    <w:p w:rsidR="00521944" w:rsidRDefault="00521944" w:rsidP="00FA7592">
      <w:pPr>
        <w:rPr>
          <w:noProof/>
        </w:rPr>
      </w:pPr>
    </w:p>
    <w:p w:rsidR="00521944" w:rsidRDefault="00521944" w:rsidP="00FA7592">
      <w:pPr>
        <w:rPr>
          <w:noProof/>
        </w:rPr>
      </w:pPr>
    </w:p>
    <w:p w:rsidR="00521944" w:rsidRDefault="00521944" w:rsidP="00FA7592">
      <w:pPr>
        <w:rPr>
          <w:noProof/>
        </w:rPr>
      </w:pPr>
    </w:p>
    <w:p w:rsidR="00521944" w:rsidRDefault="00521944" w:rsidP="00FA7592">
      <w:pPr>
        <w:rPr>
          <w:noProof/>
        </w:rPr>
      </w:pPr>
    </w:p>
    <w:p w:rsidR="00521944" w:rsidRDefault="00521944" w:rsidP="00FA7592">
      <w:pPr>
        <w:rPr>
          <w:noProof/>
        </w:rPr>
      </w:pPr>
    </w:p>
    <w:p w:rsidR="006A4E37" w:rsidRPr="00FA7592" w:rsidRDefault="006A4E37" w:rsidP="00FA7592">
      <w:pPr>
        <w:pStyle w:val="Heading6"/>
        <w:shd w:val="clear" w:color="auto" w:fill="7F7F7F" w:themeFill="text1" w:themeFillTint="80"/>
        <w:jc w:val="both"/>
        <w:rPr>
          <w:b/>
        </w:rPr>
      </w:pPr>
      <w:r w:rsidRPr="00FA7592">
        <w:rPr>
          <w:b/>
        </w:rPr>
        <w:t>Renewable Energy Share reaches 3.45%</w:t>
      </w:r>
    </w:p>
    <w:p w:rsidR="00987872" w:rsidRPr="00755BEE" w:rsidRDefault="006A4E37" w:rsidP="00FA7592">
      <w:pPr>
        <w:pStyle w:val="Heading6"/>
        <w:shd w:val="clear" w:color="auto" w:fill="7F7F7F" w:themeFill="text1" w:themeFillTint="80"/>
        <w:jc w:val="both"/>
        <w:rPr>
          <w:rFonts w:cs="Tahoma"/>
          <w:u w:val="single"/>
        </w:rPr>
      </w:pPr>
      <w:r w:rsidRPr="00FA7592">
        <w:rPr>
          <w:rFonts w:cs="Tahoma"/>
          <w:b/>
        </w:rPr>
        <w:t>Aiming to reduce GHG emissions, the government formed SREDA for promoting sustainable energy and generating 2000 MW electricity in 2021, and 4000 MW in 2030. The present renewable energy &amp; energy efficiency scenario of Bangladesh is 423 MW and RE share reached 3.45 percent.</w:t>
      </w:r>
      <w:r w:rsidR="00BE3039">
        <w:rPr>
          <w:rFonts w:cs="Tahoma"/>
          <w:u w:val="single"/>
        </w:rPr>
        <w:br w:type="page"/>
      </w:r>
    </w:p>
    <w:tbl>
      <w:tblPr>
        <w:tblStyle w:val="myOwnTableStyle"/>
        <w:tblpPr w:leftFromText="180" w:rightFromText="180" w:vertAnchor="page" w:horzAnchor="margin" w:tblpY="1128"/>
        <w:tblW w:w="9720" w:type="dxa"/>
        <w:tblInd w:w="0" w:type="dxa"/>
        <w:tblLook w:val="04A0" w:firstRow="1" w:lastRow="0" w:firstColumn="1" w:lastColumn="0" w:noHBand="0" w:noVBand="1"/>
      </w:tblPr>
      <w:tblGrid>
        <w:gridCol w:w="360"/>
        <w:gridCol w:w="2610"/>
        <w:gridCol w:w="3882"/>
        <w:gridCol w:w="898"/>
        <w:gridCol w:w="984"/>
        <w:gridCol w:w="986"/>
      </w:tblGrid>
      <w:tr w:rsidR="00755BEE" w:rsidRPr="008D41F2" w:rsidTr="00755BEE">
        <w:trPr>
          <w:trHeight w:val="280"/>
          <w:tblHeader/>
        </w:trPr>
        <w:tc>
          <w:tcPr>
            <w:tcW w:w="6852" w:type="dxa"/>
            <w:gridSpan w:val="3"/>
            <w:tcBorders>
              <w:bottom w:val="single" w:sz="4" w:space="0" w:color="auto"/>
            </w:tcBorders>
            <w:shd w:val="clear" w:color="auto" w:fill="76923C" w:themeFill="accent3" w:themeFillShade="BF"/>
            <w:vAlign w:val="center"/>
          </w:tcPr>
          <w:p w:rsidR="00755BEE" w:rsidRPr="00A06634" w:rsidRDefault="00755BEE" w:rsidP="00755BEE">
            <w:pPr>
              <w:spacing w:after="0" w:line="240" w:lineRule="auto"/>
              <w:jc w:val="center"/>
              <w:rPr>
                <w:rFonts w:asciiTheme="minorHAnsi" w:hAnsiTheme="minorHAnsi" w:cs="Tahoma"/>
                <w:b/>
                <w:smallCaps/>
                <w:color w:val="FFFFFF" w:themeColor="background1"/>
                <w:sz w:val="22"/>
              </w:rPr>
            </w:pPr>
            <w:r w:rsidRPr="00350D24">
              <w:rPr>
                <w:rFonts w:asciiTheme="minorHAnsi" w:hAnsiTheme="minorHAnsi" w:cs="Tahoma"/>
                <w:b/>
                <w:smallCaps/>
                <w:color w:val="FFFFFF" w:themeColor="background1"/>
                <w:sz w:val="22"/>
                <w:shd w:val="clear" w:color="auto" w:fill="76923C" w:themeFill="accent3" w:themeFillShade="BF"/>
              </w:rPr>
              <w:t>Progress Towards</w:t>
            </w:r>
            <w:r w:rsidRPr="00A06634">
              <w:rPr>
                <w:rFonts w:asciiTheme="minorHAnsi" w:hAnsiTheme="minorHAnsi" w:cs="Tahoma"/>
                <w:b/>
                <w:smallCaps/>
                <w:color w:val="FFFFFF" w:themeColor="background1"/>
                <w:sz w:val="22"/>
              </w:rPr>
              <w:t xml:space="preserve"> Outcome</w:t>
            </w:r>
          </w:p>
        </w:tc>
        <w:tc>
          <w:tcPr>
            <w:tcW w:w="2868" w:type="dxa"/>
            <w:gridSpan w:val="3"/>
            <w:tcBorders>
              <w:bottom w:val="single" w:sz="4" w:space="0" w:color="auto"/>
            </w:tcBorders>
            <w:vAlign w:val="center"/>
          </w:tcPr>
          <w:p w:rsidR="00755BEE" w:rsidRPr="008D41F2" w:rsidRDefault="00755BEE" w:rsidP="00755BEE">
            <w:pPr>
              <w:spacing w:after="0" w:line="240" w:lineRule="auto"/>
              <w:jc w:val="center"/>
              <w:rPr>
                <w:rFonts w:asciiTheme="minorHAnsi" w:hAnsiTheme="minorHAnsi" w:cs="Tahoma"/>
              </w:rPr>
            </w:pPr>
            <w:r w:rsidRPr="008D41F2">
              <w:rPr>
                <w:rFonts w:asciiTheme="minorHAnsi" w:hAnsiTheme="minorHAnsi" w:cs="Tahoma"/>
                <w:b/>
              </w:rPr>
              <w:t>Target Level</w:t>
            </w:r>
          </w:p>
        </w:tc>
      </w:tr>
      <w:tr w:rsidR="00755BEE" w:rsidRPr="008D41F2" w:rsidTr="00755BEE">
        <w:trPr>
          <w:trHeight w:val="41"/>
          <w:tblHeader/>
        </w:trPr>
        <w:tc>
          <w:tcPr>
            <w:tcW w:w="2970" w:type="dxa"/>
            <w:gridSpan w:val="2"/>
            <w:tcBorders>
              <w:top w:val="single" w:sz="4" w:space="0" w:color="auto"/>
            </w:tcBorders>
            <w:vAlign w:val="center"/>
          </w:tcPr>
          <w:p w:rsidR="00755BEE" w:rsidRPr="008D41F2" w:rsidRDefault="00755BEE" w:rsidP="00755BEE">
            <w:pPr>
              <w:spacing w:after="0" w:line="240" w:lineRule="auto"/>
              <w:jc w:val="center"/>
              <w:rPr>
                <w:rFonts w:asciiTheme="minorHAnsi" w:hAnsiTheme="minorHAnsi" w:cs="Tahoma"/>
              </w:rPr>
            </w:pPr>
            <w:r w:rsidRPr="008D41F2">
              <w:rPr>
                <w:rFonts w:asciiTheme="minorHAnsi" w:hAnsiTheme="minorHAnsi" w:cs="Tahoma"/>
                <w:b/>
              </w:rPr>
              <w:t>Description</w:t>
            </w:r>
          </w:p>
        </w:tc>
        <w:tc>
          <w:tcPr>
            <w:tcW w:w="3882" w:type="dxa"/>
            <w:tcBorders>
              <w:top w:val="single" w:sz="4" w:space="0" w:color="auto"/>
            </w:tcBorders>
            <w:vAlign w:val="center"/>
          </w:tcPr>
          <w:p w:rsidR="00755BEE" w:rsidRPr="008D41F2" w:rsidRDefault="00755BEE" w:rsidP="00755BEE">
            <w:pPr>
              <w:spacing w:after="0" w:line="240" w:lineRule="auto"/>
              <w:jc w:val="center"/>
              <w:rPr>
                <w:rFonts w:asciiTheme="minorHAnsi" w:hAnsiTheme="minorHAnsi" w:cs="Tahoma"/>
              </w:rPr>
            </w:pPr>
            <w:r w:rsidRPr="008D41F2">
              <w:rPr>
                <w:rFonts w:asciiTheme="minorHAnsi" w:hAnsiTheme="minorHAnsi" w:cs="Tahoma"/>
                <w:b/>
              </w:rPr>
              <w:t>Description of Indicator</w:t>
            </w:r>
          </w:p>
        </w:tc>
        <w:tc>
          <w:tcPr>
            <w:tcW w:w="898" w:type="dxa"/>
            <w:tcBorders>
              <w:top w:val="single" w:sz="4" w:space="0" w:color="auto"/>
            </w:tcBorders>
            <w:vAlign w:val="center"/>
          </w:tcPr>
          <w:p w:rsidR="00755BEE" w:rsidRPr="008D41F2" w:rsidRDefault="00755BEE" w:rsidP="00755BEE">
            <w:pPr>
              <w:spacing w:after="0" w:line="240" w:lineRule="auto"/>
              <w:rPr>
                <w:rFonts w:cs="Tahoma"/>
                <w:b/>
              </w:rPr>
            </w:pPr>
            <w:r w:rsidRPr="008D41F2">
              <w:rPr>
                <w:rFonts w:asciiTheme="minorHAnsi" w:hAnsiTheme="minorHAnsi" w:cs="Tahoma"/>
                <w:b/>
              </w:rPr>
              <w:t>Baseline - 2014</w:t>
            </w:r>
          </w:p>
        </w:tc>
        <w:tc>
          <w:tcPr>
            <w:tcW w:w="984" w:type="dxa"/>
            <w:tcBorders>
              <w:top w:val="single" w:sz="4" w:space="0" w:color="auto"/>
            </w:tcBorders>
            <w:vAlign w:val="center"/>
          </w:tcPr>
          <w:p w:rsidR="00755BEE" w:rsidRPr="008D41F2" w:rsidRDefault="00755BEE" w:rsidP="00755BEE">
            <w:pPr>
              <w:spacing w:after="0" w:line="240" w:lineRule="auto"/>
              <w:rPr>
                <w:rFonts w:cs="Tahoma"/>
                <w:b/>
              </w:rPr>
            </w:pPr>
            <w:r w:rsidRPr="008D41F2">
              <w:rPr>
                <w:rFonts w:asciiTheme="minorHAnsi" w:hAnsiTheme="minorHAnsi" w:cs="Tahoma"/>
                <w:b/>
              </w:rPr>
              <w:t>Project end Dec'18</w:t>
            </w:r>
          </w:p>
        </w:tc>
        <w:tc>
          <w:tcPr>
            <w:tcW w:w="986" w:type="dxa"/>
            <w:tcBorders>
              <w:top w:val="single" w:sz="4" w:space="0" w:color="auto"/>
            </w:tcBorders>
            <w:vAlign w:val="center"/>
          </w:tcPr>
          <w:p w:rsidR="00755BEE" w:rsidRPr="008D41F2" w:rsidRDefault="00755BEE" w:rsidP="00755BEE">
            <w:pPr>
              <w:spacing w:after="0" w:line="240" w:lineRule="auto"/>
              <w:rPr>
                <w:rFonts w:asciiTheme="minorHAnsi" w:hAnsiTheme="minorHAnsi" w:cs="Tahoma"/>
                <w:b/>
              </w:rPr>
            </w:pPr>
            <w:r w:rsidRPr="008D41F2">
              <w:rPr>
                <w:rFonts w:asciiTheme="minorHAnsi" w:hAnsiTheme="minorHAnsi" w:cs="Tahoma"/>
                <w:b/>
              </w:rPr>
              <w:t>as of</w:t>
            </w:r>
          </w:p>
          <w:p w:rsidR="00755BEE" w:rsidRPr="008D41F2" w:rsidRDefault="00755BEE" w:rsidP="00755BEE">
            <w:pPr>
              <w:spacing w:after="0" w:line="240" w:lineRule="auto"/>
              <w:rPr>
                <w:rFonts w:cs="Tahoma"/>
                <w:b/>
              </w:rPr>
            </w:pPr>
            <w:r w:rsidRPr="008D41F2">
              <w:rPr>
                <w:rFonts w:asciiTheme="minorHAnsi" w:hAnsiTheme="minorHAnsi" w:cs="Tahoma"/>
                <w:b/>
              </w:rPr>
              <w:t>31 Dec'15</w:t>
            </w:r>
          </w:p>
        </w:tc>
      </w:tr>
      <w:tr w:rsidR="00755BEE" w:rsidRPr="008D41F2" w:rsidTr="00755BEE">
        <w:trPr>
          <w:trHeight w:val="454"/>
        </w:trPr>
        <w:tc>
          <w:tcPr>
            <w:tcW w:w="360" w:type="dxa"/>
            <w:vMerge w:val="restart"/>
            <w:tcBorders>
              <w:right w:val="single" w:sz="4" w:space="0" w:color="auto"/>
            </w:tcBorders>
            <w:textDirection w:val="btLr"/>
          </w:tcPr>
          <w:p w:rsidR="00755BEE" w:rsidRPr="00DD3E03" w:rsidRDefault="00755BEE" w:rsidP="00755BEE">
            <w:pPr>
              <w:spacing w:after="0" w:line="240" w:lineRule="auto"/>
              <w:ind w:left="113" w:right="113"/>
              <w:rPr>
                <w:rFonts w:asciiTheme="minorHAnsi" w:hAnsiTheme="minorHAnsi" w:cs="Tahoma"/>
                <w:b/>
              </w:rPr>
            </w:pPr>
            <w:r w:rsidRPr="00DD3E03">
              <w:rPr>
                <w:rFonts w:asciiTheme="minorHAnsi" w:hAnsiTheme="minorHAnsi" w:cs="Tahoma"/>
                <w:b/>
              </w:rPr>
              <w:t>Objective</w:t>
            </w:r>
          </w:p>
          <w:p w:rsidR="00755BEE" w:rsidRPr="008D41F2" w:rsidRDefault="00755BEE" w:rsidP="00755BEE">
            <w:pPr>
              <w:spacing w:after="0" w:line="240" w:lineRule="auto"/>
              <w:ind w:left="113" w:right="113"/>
              <w:rPr>
                <w:rFonts w:asciiTheme="minorHAnsi" w:hAnsiTheme="minorHAnsi" w:cs="Tahoma"/>
              </w:rPr>
            </w:pPr>
          </w:p>
        </w:tc>
        <w:tc>
          <w:tcPr>
            <w:tcW w:w="2610" w:type="dxa"/>
            <w:vMerge w:val="restart"/>
            <w:tcBorders>
              <w:left w:val="single" w:sz="4" w:space="0" w:color="auto"/>
            </w:tcBorders>
          </w:tcPr>
          <w:p w:rsidR="00755BEE" w:rsidRPr="008D41F2" w:rsidRDefault="00755BEE" w:rsidP="00755BEE">
            <w:pPr>
              <w:spacing w:after="0" w:line="240" w:lineRule="auto"/>
              <w:rPr>
                <w:rFonts w:cs="Tahoma"/>
              </w:rPr>
            </w:pPr>
            <w:r w:rsidRPr="008D41F2">
              <w:rPr>
                <w:rFonts w:asciiTheme="minorHAnsi" w:hAnsiTheme="minorHAnsi" w:cs="Tahoma"/>
              </w:rPr>
              <w:t>Reduction in the annual growth rate of GHG emissions from fossil fuel-fired power generation through the exploitation of Bangladesh</w:t>
            </w:r>
            <w:r>
              <w:rPr>
                <w:rFonts w:asciiTheme="minorHAnsi" w:hAnsiTheme="minorHAnsi" w:cs="Tahoma"/>
              </w:rPr>
              <w:t>'</w:t>
            </w:r>
            <w:r w:rsidRPr="008D41F2">
              <w:rPr>
                <w:rFonts w:asciiTheme="minorHAnsi" w:hAnsiTheme="minorHAnsi" w:cs="Tahoma"/>
              </w:rPr>
              <w:t>s renewable energy resources for power generation</w:t>
            </w:r>
          </w:p>
        </w:tc>
        <w:tc>
          <w:tcPr>
            <w:tcW w:w="3882" w:type="dxa"/>
            <w:tcBorders>
              <w:bottom w:val="single" w:sz="4" w:space="0" w:color="auto"/>
            </w:tcBorders>
          </w:tcPr>
          <w:p w:rsidR="00755BEE" w:rsidRPr="008D41F2" w:rsidRDefault="00755BEE" w:rsidP="00755BEE">
            <w:pPr>
              <w:spacing w:after="0" w:line="240" w:lineRule="auto"/>
              <w:rPr>
                <w:rFonts w:asciiTheme="minorHAnsi" w:hAnsiTheme="minorHAnsi" w:cs="Tahoma"/>
              </w:rPr>
            </w:pPr>
            <w:r>
              <w:rPr>
                <w:rFonts w:asciiTheme="minorHAnsi" w:hAnsiTheme="minorHAnsi" w:cs="Tahoma"/>
              </w:rPr>
              <w:t xml:space="preserve">- </w:t>
            </w:r>
            <w:r w:rsidRPr="008D41F2">
              <w:rPr>
                <w:rFonts w:asciiTheme="minorHAnsi" w:hAnsiTheme="minorHAnsi" w:cs="Tahoma"/>
              </w:rPr>
              <w:t xml:space="preserve">Cumulative direct post-project CO2 emission reductions resulting from the RE technical assistance and investments by end-of-project (EOP), Mtons CO2. </w:t>
            </w:r>
          </w:p>
        </w:tc>
        <w:tc>
          <w:tcPr>
            <w:tcW w:w="898"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0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4"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1.64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6"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r>
      <w:tr w:rsidR="00755BEE" w:rsidRPr="008D41F2" w:rsidTr="00755BEE">
        <w:trPr>
          <w:trHeight w:val="490"/>
        </w:trPr>
        <w:tc>
          <w:tcPr>
            <w:tcW w:w="360" w:type="dxa"/>
            <w:vMerge/>
            <w:tcBorders>
              <w:right w:val="single" w:sz="4" w:space="0" w:color="auto"/>
            </w:tcBorders>
          </w:tcPr>
          <w:p w:rsidR="00755BEE" w:rsidRPr="008D41F2" w:rsidRDefault="00755BEE" w:rsidP="00755BEE">
            <w:pPr>
              <w:spacing w:after="0" w:line="240" w:lineRule="auto"/>
              <w:rPr>
                <w:rFonts w:cs="Tahoma"/>
              </w:rPr>
            </w:pPr>
          </w:p>
        </w:tc>
        <w:tc>
          <w:tcPr>
            <w:tcW w:w="2610" w:type="dxa"/>
            <w:vMerge/>
            <w:tcBorders>
              <w:lef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tcBorders>
          </w:tcPr>
          <w:p w:rsidR="00755BEE" w:rsidRPr="008D41F2" w:rsidRDefault="00755BEE" w:rsidP="00755BEE">
            <w:pPr>
              <w:spacing w:after="0" w:line="240" w:lineRule="auto"/>
              <w:rPr>
                <w:rFonts w:cs="Tahoma"/>
              </w:rPr>
            </w:pPr>
            <w:r>
              <w:rPr>
                <w:rFonts w:asciiTheme="minorHAnsi" w:hAnsiTheme="minorHAnsi" w:cs="Tahoma"/>
              </w:rPr>
              <w:t xml:space="preserve">- </w:t>
            </w:r>
            <w:r w:rsidRPr="008D41F2">
              <w:rPr>
                <w:rFonts w:asciiTheme="minorHAnsi" w:hAnsiTheme="minorHAnsi" w:cs="Tahoma"/>
              </w:rPr>
              <w:t>% share of RE in the power generation mix of Bangladesh</w:t>
            </w:r>
          </w:p>
        </w:tc>
        <w:tc>
          <w:tcPr>
            <w:tcW w:w="898"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1</w:t>
            </w:r>
          </w:p>
        </w:tc>
        <w:tc>
          <w:tcPr>
            <w:tcW w:w="984"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6 </w:t>
            </w:r>
          </w:p>
        </w:tc>
        <w:tc>
          <w:tcPr>
            <w:tcW w:w="986"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3.</w:t>
            </w:r>
            <w:r>
              <w:rPr>
                <w:rFonts w:asciiTheme="minorHAnsi" w:hAnsiTheme="minorHAnsi" w:cs="Tahoma"/>
              </w:rPr>
              <w:t>45</w:t>
            </w:r>
          </w:p>
        </w:tc>
      </w:tr>
      <w:tr w:rsidR="00755BEE" w:rsidRPr="008D41F2" w:rsidTr="00755BEE">
        <w:trPr>
          <w:trHeight w:val="850"/>
        </w:trPr>
        <w:tc>
          <w:tcPr>
            <w:tcW w:w="360" w:type="dxa"/>
            <w:vMerge w:val="restart"/>
            <w:tcBorders>
              <w:left w:val="single" w:sz="4" w:space="0" w:color="auto"/>
              <w:right w:val="single" w:sz="4" w:space="0" w:color="auto"/>
            </w:tcBorders>
            <w:textDirection w:val="btLr"/>
          </w:tcPr>
          <w:p w:rsidR="00755BEE" w:rsidRPr="00DD3E03" w:rsidRDefault="00755BEE" w:rsidP="00755BEE">
            <w:pPr>
              <w:spacing w:after="0" w:line="240" w:lineRule="auto"/>
              <w:ind w:left="113" w:right="113"/>
              <w:jc w:val="center"/>
              <w:rPr>
                <w:rFonts w:asciiTheme="minorHAnsi" w:hAnsiTheme="minorHAnsi" w:cs="Tahoma"/>
                <w:b/>
              </w:rPr>
            </w:pPr>
            <w:r w:rsidRPr="00DD3E03">
              <w:rPr>
                <w:rFonts w:asciiTheme="minorHAnsi" w:hAnsiTheme="minorHAnsi" w:cs="Tahoma"/>
                <w:b/>
              </w:rPr>
              <w:t>Outcome 1</w:t>
            </w:r>
          </w:p>
        </w:tc>
        <w:tc>
          <w:tcPr>
            <w:tcW w:w="2610" w:type="dxa"/>
            <w:vMerge w:val="restart"/>
            <w:tcBorders>
              <w:left w:val="single" w:sz="4" w:space="0" w:color="auto"/>
            </w:tcBorders>
          </w:tcPr>
          <w:p w:rsidR="00755BEE" w:rsidRPr="008D41F2" w:rsidRDefault="00755BEE" w:rsidP="00755BEE">
            <w:pPr>
              <w:spacing w:after="0" w:line="240" w:lineRule="auto"/>
              <w:rPr>
                <w:rFonts w:cs="Tahoma"/>
              </w:rPr>
            </w:pPr>
            <w:r w:rsidRPr="008D41F2">
              <w:rPr>
                <w:rFonts w:asciiTheme="minorHAnsi" w:hAnsiTheme="minorHAnsi" w:cs="Tahoma"/>
              </w:rPr>
              <w:t>SREDA evolves into a facilitation center to support private sector RE</w:t>
            </w:r>
            <w:r>
              <w:rPr>
                <w:rFonts w:asciiTheme="minorHAnsi" w:hAnsiTheme="minorHAnsi" w:cs="Tahoma"/>
              </w:rPr>
              <w:t xml:space="preserve"> investments</w:t>
            </w:r>
            <w:r w:rsidRPr="008D41F2">
              <w:rPr>
                <w:rFonts w:asciiTheme="minorHAnsi" w:hAnsiTheme="minorHAnsi" w:cs="Tahoma"/>
              </w:rPr>
              <w:t>, enable regulators to determine fair flexible tariff structures, bring confide</w:t>
            </w:r>
            <w:r>
              <w:rPr>
                <w:rFonts w:asciiTheme="minorHAnsi" w:hAnsiTheme="minorHAnsi" w:cs="Tahoma"/>
              </w:rPr>
              <w:t>nce to private RE investors, &amp; increase the #</w:t>
            </w:r>
            <w:r w:rsidRPr="008D41F2">
              <w:rPr>
                <w:rFonts w:asciiTheme="minorHAnsi" w:hAnsiTheme="minorHAnsi" w:cs="Tahoma"/>
              </w:rPr>
              <w:t xml:space="preserve"> of approved RE projects</w:t>
            </w:r>
          </w:p>
        </w:tc>
        <w:tc>
          <w:tcPr>
            <w:tcW w:w="3882" w:type="dxa"/>
            <w:tcBorders>
              <w:bottom w:val="single" w:sz="4" w:space="0" w:color="auto"/>
            </w:tcBorders>
          </w:tcPr>
          <w:p w:rsidR="00755BEE" w:rsidRPr="008D41F2" w:rsidRDefault="00755BEE" w:rsidP="00755BEE">
            <w:pPr>
              <w:pStyle w:val="ListParagraph"/>
              <w:spacing w:after="0" w:line="240" w:lineRule="auto"/>
              <w:ind w:left="0"/>
              <w:contextualSpacing w:val="0"/>
              <w:rPr>
                <w:rFonts w:asciiTheme="minorHAnsi" w:hAnsiTheme="minorHAnsi" w:cs="Tahoma"/>
              </w:rPr>
            </w:pPr>
            <w:r>
              <w:rPr>
                <w:rFonts w:asciiTheme="minorHAnsi" w:hAnsiTheme="minorHAnsi" w:cs="Tahoma"/>
                <w:lang w:bidi="bn-BD"/>
              </w:rPr>
              <w:t xml:space="preserve">- </w:t>
            </w:r>
            <w:r w:rsidRPr="008D41F2">
              <w:rPr>
                <w:rFonts w:asciiTheme="minorHAnsi" w:hAnsiTheme="minorHAnsi" w:cs="Tahoma"/>
                <w:lang w:bidi="bn-BD"/>
              </w:rPr>
              <w:t>Number of on-grid Renewable Energy projects approved by Sustainable Renewable Energy Development Authority(SREDA) as a result of conducting different studies and developing operational rules</w:t>
            </w:r>
          </w:p>
        </w:tc>
        <w:tc>
          <w:tcPr>
            <w:tcW w:w="898"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0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4"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4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6"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r>
      <w:tr w:rsidR="00755BEE" w:rsidRPr="008D41F2" w:rsidTr="00755BEE">
        <w:trPr>
          <w:trHeight w:val="472"/>
        </w:trPr>
        <w:tc>
          <w:tcPr>
            <w:tcW w:w="360" w:type="dxa"/>
            <w:vMerge/>
            <w:tcBorders>
              <w:left w:val="single" w:sz="4" w:space="0" w:color="auto"/>
              <w:right w:val="single" w:sz="4" w:space="0" w:color="auto"/>
            </w:tcBorders>
          </w:tcPr>
          <w:p w:rsidR="00755BEE" w:rsidRPr="008D41F2" w:rsidRDefault="00755BEE" w:rsidP="00755BEE">
            <w:pPr>
              <w:spacing w:after="0" w:line="240" w:lineRule="auto"/>
              <w:rPr>
                <w:rFonts w:cs="Tahoma"/>
              </w:rPr>
            </w:pPr>
          </w:p>
        </w:tc>
        <w:tc>
          <w:tcPr>
            <w:tcW w:w="2610" w:type="dxa"/>
            <w:vMerge/>
            <w:tcBorders>
              <w:lef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tcBorders>
          </w:tcPr>
          <w:p w:rsidR="00755BEE" w:rsidRPr="008D41F2" w:rsidRDefault="00755BEE" w:rsidP="00755BEE">
            <w:pPr>
              <w:pStyle w:val="ListParagraph"/>
              <w:spacing w:after="0" w:line="240" w:lineRule="auto"/>
              <w:ind w:left="0"/>
              <w:rPr>
                <w:rFonts w:cs="Tahoma"/>
                <w:lang w:bidi="bn-BD"/>
              </w:rPr>
            </w:pPr>
            <w:r>
              <w:rPr>
                <w:rFonts w:asciiTheme="minorHAnsi" w:hAnsiTheme="minorHAnsi" w:cs="Tahoma"/>
              </w:rPr>
              <w:t xml:space="preserve">- # </w:t>
            </w:r>
            <w:r w:rsidRPr="008D41F2">
              <w:rPr>
                <w:rFonts w:asciiTheme="minorHAnsi" w:hAnsiTheme="minorHAnsi" w:cs="Tahoma"/>
              </w:rPr>
              <w:t>of RE development project proponents that were assisted by SREDA staff in the technical design and approval of their projects</w:t>
            </w:r>
          </w:p>
        </w:tc>
        <w:tc>
          <w:tcPr>
            <w:tcW w:w="898"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tc>
        <w:tc>
          <w:tcPr>
            <w:tcW w:w="984"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6</w:t>
            </w:r>
          </w:p>
        </w:tc>
        <w:tc>
          <w:tcPr>
            <w:tcW w:w="986"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tc>
      </w:tr>
      <w:tr w:rsidR="00755BEE" w:rsidRPr="008D41F2" w:rsidTr="00755BEE">
        <w:trPr>
          <w:trHeight w:val="517"/>
        </w:trPr>
        <w:tc>
          <w:tcPr>
            <w:tcW w:w="360" w:type="dxa"/>
            <w:vMerge w:val="restart"/>
            <w:tcBorders>
              <w:right w:val="single" w:sz="4" w:space="0" w:color="auto"/>
            </w:tcBorders>
            <w:textDirection w:val="btLr"/>
          </w:tcPr>
          <w:p w:rsidR="00755BEE" w:rsidRPr="00DD3E03" w:rsidRDefault="00755BEE" w:rsidP="00755BEE">
            <w:pPr>
              <w:spacing w:after="0" w:line="240" w:lineRule="auto"/>
              <w:ind w:left="113" w:right="113"/>
              <w:jc w:val="center"/>
              <w:rPr>
                <w:rFonts w:asciiTheme="minorHAnsi" w:hAnsiTheme="minorHAnsi" w:cs="Tahoma"/>
                <w:b/>
              </w:rPr>
            </w:pPr>
            <w:r w:rsidRPr="00DD3E03">
              <w:rPr>
                <w:rFonts w:asciiTheme="minorHAnsi" w:hAnsiTheme="minorHAnsi" w:cs="Tahoma"/>
                <w:b/>
              </w:rPr>
              <w:t>Outcome 2</w:t>
            </w:r>
          </w:p>
        </w:tc>
        <w:tc>
          <w:tcPr>
            <w:tcW w:w="2610" w:type="dxa"/>
            <w:vMerge w:val="restart"/>
            <w:tcBorders>
              <w:left w:val="single" w:sz="4" w:space="0" w:color="auto"/>
            </w:tcBorders>
          </w:tcPr>
          <w:p w:rsidR="00755BEE" w:rsidRPr="008D41F2" w:rsidRDefault="00755BEE" w:rsidP="00755BEE">
            <w:pPr>
              <w:spacing w:after="0" w:line="240" w:lineRule="auto"/>
              <w:rPr>
                <w:rFonts w:cs="Tahoma"/>
              </w:rPr>
            </w:pPr>
            <w:r w:rsidRPr="008D41F2">
              <w:rPr>
                <w:rFonts w:asciiTheme="minorHAnsi" w:hAnsiTheme="minorHAnsi" w:cs="Tahoma"/>
              </w:rPr>
              <w:t>Increased capacities of relevant government agencies to generate, process, obtain and disseminate reliable RE resource information for use by GoB and potential project developers and investors</w:t>
            </w:r>
          </w:p>
        </w:tc>
        <w:tc>
          <w:tcPr>
            <w:tcW w:w="3882" w:type="dxa"/>
            <w:tcBorders>
              <w:bottom w:val="single" w:sz="4" w:space="0" w:color="auto"/>
            </w:tcBorders>
          </w:tcPr>
          <w:p w:rsidR="00755BEE" w:rsidRPr="008D41F2" w:rsidRDefault="00755BEE" w:rsidP="00755BEE">
            <w:pPr>
              <w:spacing w:after="0" w:line="240" w:lineRule="auto"/>
              <w:rPr>
                <w:rFonts w:asciiTheme="minorHAnsi" w:hAnsiTheme="minorHAnsi" w:cs="Tahoma"/>
              </w:rPr>
            </w:pPr>
            <w:r>
              <w:rPr>
                <w:rFonts w:asciiTheme="minorHAnsi" w:eastAsia="Times New Roman" w:hAnsiTheme="minorHAnsi" w:cs="Tahoma"/>
              </w:rPr>
              <w:t xml:space="preserve">- </w:t>
            </w:r>
            <w:r w:rsidRPr="008D41F2">
              <w:rPr>
                <w:rFonts w:asciiTheme="minorHAnsi" w:eastAsia="Times New Roman" w:hAnsiTheme="minorHAnsi" w:cs="Tahoma"/>
              </w:rPr>
              <w:t>Number of implemented wind energy project approved by SREDA  as a result of resource assessment support program</w:t>
            </w:r>
          </w:p>
        </w:tc>
        <w:tc>
          <w:tcPr>
            <w:tcW w:w="898"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0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4"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1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6"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r>
      <w:tr w:rsidR="00755BEE" w:rsidRPr="008D41F2" w:rsidTr="00755BEE">
        <w:trPr>
          <w:trHeight w:val="373"/>
        </w:trPr>
        <w:tc>
          <w:tcPr>
            <w:tcW w:w="360" w:type="dxa"/>
            <w:vMerge/>
            <w:tcBorders>
              <w:right w:val="single" w:sz="4" w:space="0" w:color="auto"/>
            </w:tcBorders>
          </w:tcPr>
          <w:p w:rsidR="00755BEE" w:rsidRPr="008D41F2" w:rsidRDefault="00755BEE" w:rsidP="00755BEE">
            <w:pPr>
              <w:spacing w:after="0" w:line="240" w:lineRule="auto"/>
              <w:rPr>
                <w:rFonts w:cs="Tahoma"/>
              </w:rPr>
            </w:pPr>
          </w:p>
        </w:tc>
        <w:tc>
          <w:tcPr>
            <w:tcW w:w="2610" w:type="dxa"/>
            <w:vMerge/>
            <w:tcBorders>
              <w:lef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bottom w:val="single" w:sz="4" w:space="0" w:color="auto"/>
            </w:tcBorders>
          </w:tcPr>
          <w:p w:rsidR="00755BEE" w:rsidRPr="008D41F2" w:rsidRDefault="00755BEE" w:rsidP="00755BEE">
            <w:pPr>
              <w:spacing w:after="0" w:line="240" w:lineRule="auto"/>
              <w:rPr>
                <w:rFonts w:cs="Tahoma"/>
              </w:rPr>
            </w:pPr>
            <w:r>
              <w:rPr>
                <w:rFonts w:asciiTheme="minorHAnsi" w:hAnsiTheme="minorHAnsi" w:cs="Tahoma"/>
              </w:rPr>
              <w:t xml:space="preserve">- </w:t>
            </w:r>
            <w:r w:rsidRPr="008D41F2">
              <w:rPr>
                <w:rFonts w:asciiTheme="minorHAnsi" w:hAnsiTheme="minorHAnsi" w:cs="Tahoma"/>
              </w:rPr>
              <w:t>Number of RE resource assessments</w:t>
            </w:r>
            <w:r>
              <w:rPr>
                <w:rFonts w:asciiTheme="minorHAnsi" w:hAnsiTheme="minorHAnsi" w:cs="Tahoma"/>
              </w:rPr>
              <w:t xml:space="preserve"> a</w:t>
            </w:r>
            <w:r w:rsidRPr="008D41F2">
              <w:rPr>
                <w:rFonts w:asciiTheme="minorHAnsi" w:hAnsiTheme="minorHAnsi" w:cs="Tahoma"/>
              </w:rPr>
              <w:t>nd data gather</w:t>
            </w:r>
            <w:r>
              <w:rPr>
                <w:rFonts w:asciiTheme="minorHAnsi" w:hAnsiTheme="minorHAnsi" w:cs="Tahoma"/>
              </w:rPr>
              <w:t>ing, carried out by</w:t>
            </w:r>
            <w:r w:rsidRPr="008D41F2">
              <w:rPr>
                <w:rFonts w:asciiTheme="minorHAnsi" w:hAnsiTheme="minorHAnsi" w:cs="Tahoma"/>
              </w:rPr>
              <w:t xml:space="preserve"> private sector</w:t>
            </w:r>
          </w:p>
        </w:tc>
        <w:tc>
          <w:tcPr>
            <w:tcW w:w="898"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1 </w:t>
            </w:r>
          </w:p>
          <w:p w:rsidR="00755BEE" w:rsidRPr="00DD3E03" w:rsidRDefault="00755BEE" w:rsidP="00755BEE">
            <w:pPr>
              <w:spacing w:after="0" w:line="240" w:lineRule="auto"/>
              <w:rPr>
                <w:rFonts w:asciiTheme="minorHAnsi" w:hAnsiTheme="minorHAnsi" w:cs="Tahoma"/>
              </w:rPr>
            </w:pPr>
          </w:p>
        </w:tc>
        <w:tc>
          <w:tcPr>
            <w:tcW w:w="984"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7      </w:t>
            </w:r>
          </w:p>
          <w:p w:rsidR="00755BEE" w:rsidRPr="00DD3E03" w:rsidRDefault="00755BEE" w:rsidP="00755BEE">
            <w:pPr>
              <w:spacing w:after="0" w:line="240" w:lineRule="auto"/>
              <w:rPr>
                <w:rFonts w:asciiTheme="minorHAnsi" w:hAnsiTheme="minorHAnsi" w:cs="Tahoma"/>
              </w:rPr>
            </w:pPr>
          </w:p>
        </w:tc>
        <w:tc>
          <w:tcPr>
            <w:tcW w:w="986"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p w:rsidR="00755BEE" w:rsidRPr="00DD3E03" w:rsidRDefault="00755BEE" w:rsidP="00755BEE">
            <w:pPr>
              <w:spacing w:after="0" w:line="240" w:lineRule="auto"/>
              <w:rPr>
                <w:rFonts w:asciiTheme="minorHAnsi" w:hAnsiTheme="minorHAnsi" w:cs="Tahoma"/>
              </w:rPr>
            </w:pPr>
          </w:p>
        </w:tc>
      </w:tr>
      <w:tr w:rsidR="00755BEE" w:rsidRPr="008D41F2" w:rsidTr="00755BEE">
        <w:trPr>
          <w:trHeight w:val="589"/>
        </w:trPr>
        <w:tc>
          <w:tcPr>
            <w:tcW w:w="360" w:type="dxa"/>
            <w:vMerge/>
            <w:tcBorders>
              <w:right w:val="single" w:sz="4" w:space="0" w:color="auto"/>
            </w:tcBorders>
          </w:tcPr>
          <w:p w:rsidR="00755BEE" w:rsidRPr="008D41F2" w:rsidRDefault="00755BEE" w:rsidP="00755BEE">
            <w:pPr>
              <w:spacing w:after="0" w:line="240" w:lineRule="auto"/>
              <w:rPr>
                <w:rFonts w:cs="Tahoma"/>
              </w:rPr>
            </w:pPr>
          </w:p>
        </w:tc>
        <w:tc>
          <w:tcPr>
            <w:tcW w:w="2610" w:type="dxa"/>
            <w:vMerge/>
            <w:tcBorders>
              <w:lef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tcBorders>
          </w:tcPr>
          <w:p w:rsidR="00755BEE" w:rsidRPr="008D41F2" w:rsidRDefault="00755BEE" w:rsidP="00755BEE">
            <w:pPr>
              <w:spacing w:after="0" w:line="240" w:lineRule="auto"/>
              <w:rPr>
                <w:rFonts w:cs="Tahoma"/>
              </w:rPr>
            </w:pPr>
            <w:r>
              <w:rPr>
                <w:rFonts w:asciiTheme="minorHAnsi" w:hAnsiTheme="minorHAnsi" w:cs="Tahoma"/>
              </w:rPr>
              <w:t xml:space="preserve">- </w:t>
            </w:r>
            <w:r w:rsidRPr="008D41F2">
              <w:rPr>
                <w:rFonts w:asciiTheme="minorHAnsi" w:hAnsiTheme="minorHAnsi" w:cs="Tahoma"/>
              </w:rPr>
              <w:t>Number of biomass-based power generation projects that were designed based on the biomass resource assessment data</w:t>
            </w:r>
          </w:p>
        </w:tc>
        <w:tc>
          <w:tcPr>
            <w:tcW w:w="898"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tc>
        <w:tc>
          <w:tcPr>
            <w:tcW w:w="984"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4</w:t>
            </w:r>
          </w:p>
        </w:tc>
        <w:tc>
          <w:tcPr>
            <w:tcW w:w="986"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tc>
      </w:tr>
      <w:tr w:rsidR="00755BEE" w:rsidRPr="008D41F2" w:rsidTr="00755BEE">
        <w:trPr>
          <w:trHeight w:val="715"/>
        </w:trPr>
        <w:tc>
          <w:tcPr>
            <w:tcW w:w="360" w:type="dxa"/>
            <w:vMerge w:val="restart"/>
            <w:tcBorders>
              <w:left w:val="single" w:sz="4" w:space="0" w:color="auto"/>
              <w:right w:val="single" w:sz="4" w:space="0" w:color="auto"/>
            </w:tcBorders>
            <w:textDirection w:val="btLr"/>
          </w:tcPr>
          <w:p w:rsidR="00755BEE" w:rsidRPr="00DD3E03" w:rsidRDefault="00755BEE" w:rsidP="00755BEE">
            <w:pPr>
              <w:spacing w:after="0" w:line="240" w:lineRule="auto"/>
              <w:ind w:left="113" w:right="113"/>
              <w:jc w:val="center"/>
              <w:rPr>
                <w:rFonts w:asciiTheme="minorHAnsi" w:hAnsiTheme="minorHAnsi" w:cs="Tahoma"/>
                <w:b/>
              </w:rPr>
            </w:pPr>
            <w:r w:rsidRPr="00DD3E03">
              <w:rPr>
                <w:rFonts w:asciiTheme="minorHAnsi" w:hAnsiTheme="minorHAnsi" w:cs="Tahoma"/>
                <w:b/>
              </w:rPr>
              <w:t>Outcome 3</w:t>
            </w:r>
          </w:p>
          <w:p w:rsidR="00755BEE" w:rsidRPr="008D41F2" w:rsidRDefault="00755BEE" w:rsidP="00755BEE">
            <w:pPr>
              <w:spacing w:after="0" w:line="240" w:lineRule="auto"/>
              <w:ind w:left="113" w:right="113"/>
              <w:rPr>
                <w:rFonts w:asciiTheme="minorHAnsi" w:hAnsiTheme="minorHAnsi" w:cs="Tahoma"/>
              </w:rPr>
            </w:pPr>
          </w:p>
        </w:tc>
        <w:tc>
          <w:tcPr>
            <w:tcW w:w="2610" w:type="dxa"/>
            <w:vMerge w:val="restart"/>
            <w:tcBorders>
              <w:left w:val="single" w:sz="4" w:space="0" w:color="auto"/>
              <w:right w:val="single" w:sz="4" w:space="0" w:color="auto"/>
            </w:tcBorders>
          </w:tcPr>
          <w:p w:rsidR="00755BEE" w:rsidRPr="008D41F2" w:rsidRDefault="00755BEE" w:rsidP="00755BEE">
            <w:pPr>
              <w:spacing w:after="0" w:line="240" w:lineRule="auto"/>
              <w:rPr>
                <w:rFonts w:cs="Tahoma"/>
              </w:rPr>
            </w:pPr>
            <w:r w:rsidRPr="008D41F2">
              <w:rPr>
                <w:rFonts w:asciiTheme="minorHAnsi" w:hAnsiTheme="minorHAnsi" w:cs="Tahoma"/>
              </w:rPr>
              <w:t>Increased affordability of photovoltaic solar LED lanterns (PVSLs) for low income households</w:t>
            </w:r>
          </w:p>
        </w:tc>
        <w:tc>
          <w:tcPr>
            <w:tcW w:w="3882" w:type="dxa"/>
            <w:tcBorders>
              <w:left w:val="single" w:sz="4" w:space="0" w:color="auto"/>
              <w:bottom w:val="single" w:sz="4" w:space="0" w:color="auto"/>
            </w:tcBorders>
          </w:tcPr>
          <w:p w:rsidR="00755BEE" w:rsidRPr="008D41F2" w:rsidRDefault="00755BEE" w:rsidP="00755BEE">
            <w:pPr>
              <w:spacing w:after="0" w:line="240" w:lineRule="auto"/>
              <w:rPr>
                <w:rFonts w:asciiTheme="minorHAnsi" w:eastAsia="Times New Roman" w:hAnsiTheme="minorHAnsi" w:cs="Times New Roman"/>
              </w:rPr>
            </w:pPr>
            <w:r>
              <w:rPr>
                <w:rFonts w:asciiTheme="minorHAnsi" w:hAnsiTheme="minorHAnsi" w:cs="Tahoma"/>
              </w:rPr>
              <w:t>- #</w:t>
            </w:r>
            <w:r w:rsidRPr="008D41F2">
              <w:rPr>
                <w:rFonts w:asciiTheme="minorHAnsi" w:hAnsiTheme="minorHAnsi" w:cs="Tahoma"/>
              </w:rPr>
              <w:t xml:space="preserve"> of government-certified PVSL models that meet </w:t>
            </w:r>
            <w:r>
              <w:rPr>
                <w:rFonts w:asciiTheme="minorHAnsi" w:hAnsiTheme="minorHAnsi" w:cs="Tahoma"/>
              </w:rPr>
              <w:t>Int. standards for functionality &amp;</w:t>
            </w:r>
            <w:r w:rsidRPr="008D41F2">
              <w:rPr>
                <w:rFonts w:asciiTheme="minorHAnsi" w:hAnsiTheme="minorHAnsi" w:cs="Tahoma"/>
              </w:rPr>
              <w:t xml:space="preserve"> durability that are imported into the country</w:t>
            </w:r>
          </w:p>
        </w:tc>
        <w:tc>
          <w:tcPr>
            <w:tcW w:w="898"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1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4"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5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6"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p w:rsidR="00755BEE" w:rsidRPr="00DD3E03" w:rsidRDefault="00755BEE" w:rsidP="00755BEE">
            <w:pPr>
              <w:spacing w:after="0" w:line="240" w:lineRule="auto"/>
              <w:rPr>
                <w:rFonts w:asciiTheme="minorHAnsi" w:hAnsiTheme="minorHAnsi" w:cs="Tahoma"/>
              </w:rPr>
            </w:pPr>
          </w:p>
        </w:tc>
      </w:tr>
      <w:tr w:rsidR="00755BEE" w:rsidRPr="008D41F2" w:rsidTr="00755BEE">
        <w:trPr>
          <w:trHeight w:val="859"/>
        </w:trPr>
        <w:tc>
          <w:tcPr>
            <w:tcW w:w="360" w:type="dxa"/>
            <w:vMerge/>
            <w:tcBorders>
              <w:left w:val="single" w:sz="4" w:space="0" w:color="auto"/>
              <w:right w:val="single" w:sz="4" w:space="0" w:color="auto"/>
            </w:tcBorders>
          </w:tcPr>
          <w:p w:rsidR="00755BEE" w:rsidRPr="008D41F2" w:rsidRDefault="00755BEE" w:rsidP="00755BEE">
            <w:pPr>
              <w:spacing w:after="0" w:line="240" w:lineRule="auto"/>
              <w:rPr>
                <w:rFonts w:cs="Tahoma"/>
              </w:rPr>
            </w:pPr>
          </w:p>
        </w:tc>
        <w:tc>
          <w:tcPr>
            <w:tcW w:w="2610" w:type="dxa"/>
            <w:vMerge/>
            <w:tcBorders>
              <w:left w:val="single" w:sz="4" w:space="0" w:color="auto"/>
              <w:righ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left w:val="single" w:sz="4" w:space="0" w:color="auto"/>
              <w:bottom w:val="single" w:sz="4" w:space="0" w:color="auto"/>
            </w:tcBorders>
          </w:tcPr>
          <w:p w:rsidR="00755BEE" w:rsidRPr="008D41F2" w:rsidRDefault="00755BEE" w:rsidP="00755BEE">
            <w:pPr>
              <w:spacing w:after="0" w:line="240" w:lineRule="auto"/>
              <w:rPr>
                <w:rFonts w:cs="Tahoma"/>
              </w:rPr>
            </w:pPr>
            <w:r>
              <w:rPr>
                <w:rFonts w:asciiTheme="minorHAnsi" w:hAnsiTheme="minorHAnsi" w:cs="Tahoma"/>
              </w:rPr>
              <w:t xml:space="preserve">- </w:t>
            </w:r>
            <w:r w:rsidRPr="008D41F2">
              <w:rPr>
                <w:rFonts w:asciiTheme="minorHAnsi" w:hAnsiTheme="minorHAnsi" w:cs="Tahoma"/>
              </w:rPr>
              <w:t xml:space="preserve">Number of low income households that are able to afford monthly payments from established and operational financial mechanisms for the purchase and use of PVSLs </w:t>
            </w:r>
          </w:p>
        </w:tc>
        <w:tc>
          <w:tcPr>
            <w:tcW w:w="898"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0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4" w:type="dxa"/>
            <w:tcBorders>
              <w:top w:val="single" w:sz="4" w:space="0" w:color="auto"/>
              <w:bottom w:val="single" w:sz="4" w:space="0" w:color="auto"/>
            </w:tcBorders>
          </w:tcPr>
          <w:p w:rsidR="00E55806" w:rsidRDefault="00E55806" w:rsidP="00755BEE">
            <w:pPr>
              <w:spacing w:after="0" w:line="240" w:lineRule="auto"/>
              <w:rPr>
                <w:rFonts w:asciiTheme="minorHAnsi" w:hAnsiTheme="minorHAnsi" w:cs="Tahoma"/>
              </w:rPr>
            </w:pPr>
          </w:p>
          <w:p w:rsidR="00755BEE" w:rsidRDefault="00755BEE" w:rsidP="00755BEE">
            <w:pPr>
              <w:spacing w:after="0" w:line="240" w:lineRule="auto"/>
              <w:rPr>
                <w:rFonts w:asciiTheme="minorHAnsi" w:hAnsiTheme="minorHAnsi" w:cs="Tahoma"/>
              </w:rPr>
            </w:pPr>
            <w:r w:rsidRPr="00DD3E03">
              <w:rPr>
                <w:rFonts w:asciiTheme="minorHAnsi" w:hAnsiTheme="minorHAnsi" w:cs="Tahoma"/>
              </w:rPr>
              <w:t xml:space="preserve">133,000 </w:t>
            </w:r>
          </w:p>
          <w:p w:rsidR="00755BEE" w:rsidRPr="00DD3E03" w:rsidRDefault="00755BEE" w:rsidP="00755BEE">
            <w:pPr>
              <w:spacing w:after="0" w:line="240" w:lineRule="auto"/>
              <w:rPr>
                <w:rFonts w:asciiTheme="minorHAnsi" w:hAnsiTheme="minorHAnsi" w:cs="Tahoma"/>
              </w:rPr>
            </w:pPr>
          </w:p>
          <w:p w:rsidR="00755BEE" w:rsidRPr="00DD3E03" w:rsidRDefault="00755BEE" w:rsidP="00755BEE">
            <w:pPr>
              <w:spacing w:after="0" w:line="240" w:lineRule="auto"/>
              <w:rPr>
                <w:rFonts w:asciiTheme="minorHAnsi" w:hAnsiTheme="minorHAnsi" w:cs="Tahoma"/>
              </w:rPr>
            </w:pPr>
          </w:p>
        </w:tc>
        <w:tc>
          <w:tcPr>
            <w:tcW w:w="986" w:type="dxa"/>
            <w:tcBorders>
              <w:top w:val="single" w:sz="4" w:space="0" w:color="auto"/>
              <w:bottom w:val="single" w:sz="4" w:space="0" w:color="auto"/>
            </w:tcBorders>
          </w:tcPr>
          <w:p w:rsidR="00755BEE" w:rsidRPr="00DD3E03" w:rsidRDefault="00E55806" w:rsidP="00755BEE">
            <w:pPr>
              <w:spacing w:after="0" w:line="240" w:lineRule="auto"/>
              <w:rPr>
                <w:rFonts w:asciiTheme="minorHAnsi" w:hAnsiTheme="minorHAnsi" w:cs="Tahoma"/>
              </w:rPr>
            </w:pPr>
            <w:r>
              <w:rPr>
                <w:rFonts w:asciiTheme="minorHAnsi" w:hAnsiTheme="minorHAnsi" w:cs="Tahoma"/>
              </w:rPr>
              <w:t>139</w:t>
            </w:r>
            <w:r w:rsidR="00755BEE" w:rsidRPr="00DD3E03">
              <w:rPr>
                <w:rFonts w:asciiTheme="minorHAnsi" w:hAnsiTheme="minorHAnsi" w:cs="Tahoma"/>
              </w:rPr>
              <w:t xml:space="preserve"> enclave’s h/h</w:t>
            </w:r>
          </w:p>
        </w:tc>
      </w:tr>
      <w:tr w:rsidR="00755BEE" w:rsidRPr="008D41F2" w:rsidTr="00755BEE">
        <w:trPr>
          <w:trHeight w:val="544"/>
        </w:trPr>
        <w:tc>
          <w:tcPr>
            <w:tcW w:w="360" w:type="dxa"/>
            <w:vMerge/>
            <w:tcBorders>
              <w:left w:val="single" w:sz="4" w:space="0" w:color="auto"/>
              <w:right w:val="single" w:sz="4" w:space="0" w:color="auto"/>
            </w:tcBorders>
          </w:tcPr>
          <w:p w:rsidR="00755BEE" w:rsidRPr="008D41F2" w:rsidRDefault="00755BEE" w:rsidP="00755BEE">
            <w:pPr>
              <w:spacing w:after="0" w:line="240" w:lineRule="auto"/>
              <w:rPr>
                <w:rFonts w:cs="Tahoma"/>
              </w:rPr>
            </w:pPr>
          </w:p>
        </w:tc>
        <w:tc>
          <w:tcPr>
            <w:tcW w:w="2610" w:type="dxa"/>
            <w:vMerge/>
            <w:tcBorders>
              <w:left w:val="single" w:sz="4" w:space="0" w:color="auto"/>
              <w:righ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left w:val="single" w:sz="4" w:space="0" w:color="auto"/>
              <w:bottom w:val="single" w:sz="4" w:space="0" w:color="auto"/>
            </w:tcBorders>
          </w:tcPr>
          <w:p w:rsidR="00755BEE" w:rsidRPr="008D41F2" w:rsidRDefault="00755BEE" w:rsidP="00755BEE">
            <w:pPr>
              <w:spacing w:after="0" w:line="240" w:lineRule="auto"/>
              <w:rPr>
                <w:rFonts w:cs="Tahoma"/>
              </w:rPr>
            </w:pPr>
            <w:r>
              <w:rPr>
                <w:rFonts w:asciiTheme="minorHAnsi" w:hAnsiTheme="minorHAnsi" w:cs="Tahoma"/>
              </w:rPr>
              <w:t xml:space="preserve">- # </w:t>
            </w:r>
            <w:r w:rsidRPr="008D41F2">
              <w:rPr>
                <w:rFonts w:asciiTheme="minorHAnsi" w:hAnsiTheme="minorHAnsi" w:cs="Tahoma"/>
              </w:rPr>
              <w:t xml:space="preserve">of PVSL supply </w:t>
            </w:r>
            <w:r>
              <w:rPr>
                <w:rFonts w:asciiTheme="minorHAnsi" w:hAnsiTheme="minorHAnsi" w:cs="Tahoma"/>
              </w:rPr>
              <w:t>&amp;</w:t>
            </w:r>
            <w:r w:rsidRPr="008D41F2">
              <w:rPr>
                <w:rFonts w:asciiTheme="minorHAnsi" w:hAnsiTheme="minorHAnsi" w:cs="Tahoma"/>
              </w:rPr>
              <w:t xml:space="preserve">delivery chains that also provide product support </w:t>
            </w:r>
            <w:r>
              <w:rPr>
                <w:rFonts w:asciiTheme="minorHAnsi" w:hAnsiTheme="minorHAnsi" w:cs="Tahoma"/>
              </w:rPr>
              <w:t>&amp;</w:t>
            </w:r>
            <w:r w:rsidRPr="008D41F2">
              <w:rPr>
                <w:rFonts w:asciiTheme="minorHAnsi" w:hAnsiTheme="minorHAnsi" w:cs="Tahoma"/>
              </w:rPr>
              <w:t xml:space="preserve"> credit collection by Year 2</w:t>
            </w:r>
          </w:p>
        </w:tc>
        <w:tc>
          <w:tcPr>
            <w:tcW w:w="898"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tc>
        <w:tc>
          <w:tcPr>
            <w:tcW w:w="984"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3</w:t>
            </w:r>
          </w:p>
        </w:tc>
        <w:tc>
          <w:tcPr>
            <w:tcW w:w="986"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1</w:t>
            </w:r>
          </w:p>
        </w:tc>
      </w:tr>
      <w:tr w:rsidR="00755BEE" w:rsidRPr="008D41F2" w:rsidTr="00755BEE">
        <w:trPr>
          <w:trHeight w:val="427"/>
        </w:trPr>
        <w:tc>
          <w:tcPr>
            <w:tcW w:w="360" w:type="dxa"/>
            <w:vMerge/>
            <w:tcBorders>
              <w:left w:val="single" w:sz="4" w:space="0" w:color="auto"/>
              <w:right w:val="single" w:sz="4" w:space="0" w:color="auto"/>
            </w:tcBorders>
          </w:tcPr>
          <w:p w:rsidR="00755BEE" w:rsidRPr="008D41F2" w:rsidRDefault="00755BEE" w:rsidP="00755BEE">
            <w:pPr>
              <w:spacing w:after="0" w:line="240" w:lineRule="auto"/>
              <w:rPr>
                <w:rFonts w:cs="Tahoma"/>
              </w:rPr>
            </w:pPr>
          </w:p>
        </w:tc>
        <w:tc>
          <w:tcPr>
            <w:tcW w:w="2610" w:type="dxa"/>
            <w:vMerge/>
            <w:tcBorders>
              <w:left w:val="single" w:sz="4" w:space="0" w:color="auto"/>
              <w:righ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left w:val="single" w:sz="4" w:space="0" w:color="auto"/>
            </w:tcBorders>
          </w:tcPr>
          <w:p w:rsidR="00755BEE" w:rsidRPr="008D41F2" w:rsidRDefault="00755BEE" w:rsidP="00755BEE">
            <w:pPr>
              <w:spacing w:after="0" w:line="240" w:lineRule="auto"/>
              <w:rPr>
                <w:rFonts w:cs="Tahoma"/>
              </w:rPr>
            </w:pPr>
            <w:r>
              <w:rPr>
                <w:rFonts w:asciiTheme="minorHAnsi" w:eastAsia="Times New Roman" w:hAnsiTheme="minorHAnsi" w:cs="Tahoma"/>
              </w:rPr>
              <w:t xml:space="preserve">- </w:t>
            </w:r>
            <w:r w:rsidRPr="008D41F2">
              <w:rPr>
                <w:rFonts w:asciiTheme="minorHAnsi" w:eastAsia="Times New Roman" w:hAnsiTheme="minorHAnsi" w:cs="Tahoma"/>
              </w:rPr>
              <w:t xml:space="preserve">Number of rural household using </w:t>
            </w:r>
            <w:r>
              <w:rPr>
                <w:rFonts w:asciiTheme="minorHAnsi" w:eastAsia="Times New Roman" w:hAnsiTheme="minorHAnsi" w:cs="Tahoma"/>
              </w:rPr>
              <w:t>PVS</w:t>
            </w:r>
            <w:r w:rsidRPr="008D41F2">
              <w:rPr>
                <w:rFonts w:asciiTheme="minorHAnsi" w:eastAsia="Times New Roman" w:hAnsiTheme="minorHAnsi" w:cs="Tahoma"/>
              </w:rPr>
              <w:t xml:space="preserve"> Lanterns in the intervention area</w:t>
            </w:r>
          </w:p>
        </w:tc>
        <w:tc>
          <w:tcPr>
            <w:tcW w:w="898"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tc>
        <w:tc>
          <w:tcPr>
            <w:tcW w:w="984" w:type="dxa"/>
            <w:tcBorders>
              <w:top w:val="single" w:sz="4" w:space="0" w:color="auto"/>
            </w:tcBorders>
          </w:tcPr>
          <w:p w:rsidR="00755BEE" w:rsidRPr="00DD3E03" w:rsidRDefault="00E55806" w:rsidP="00755BEE">
            <w:pPr>
              <w:spacing w:after="0" w:line="240" w:lineRule="auto"/>
              <w:rPr>
                <w:rFonts w:asciiTheme="minorHAnsi" w:hAnsiTheme="minorHAnsi" w:cs="Tahoma"/>
              </w:rPr>
            </w:pPr>
            <w:r>
              <w:rPr>
                <w:rFonts w:asciiTheme="minorHAnsi" w:hAnsiTheme="minorHAnsi" w:cs="Tahoma"/>
              </w:rPr>
              <w:t>133,000</w:t>
            </w:r>
          </w:p>
        </w:tc>
        <w:tc>
          <w:tcPr>
            <w:tcW w:w="986" w:type="dxa"/>
            <w:tcBorders>
              <w:top w:val="single" w:sz="4" w:space="0" w:color="auto"/>
            </w:tcBorders>
          </w:tcPr>
          <w:p w:rsidR="00755BEE" w:rsidRPr="00DD3E03" w:rsidRDefault="00E55806" w:rsidP="00755BEE">
            <w:pPr>
              <w:spacing w:after="0" w:line="240" w:lineRule="auto"/>
              <w:rPr>
                <w:rFonts w:asciiTheme="minorHAnsi" w:hAnsiTheme="minorHAnsi" w:cs="Tahoma"/>
              </w:rPr>
            </w:pPr>
            <w:r>
              <w:rPr>
                <w:rFonts w:asciiTheme="minorHAnsi" w:hAnsiTheme="minorHAnsi" w:cs="Tahoma"/>
              </w:rPr>
              <w:t>139</w:t>
            </w:r>
          </w:p>
        </w:tc>
      </w:tr>
      <w:tr w:rsidR="00755BEE" w:rsidRPr="008D41F2" w:rsidTr="00755BEE">
        <w:trPr>
          <w:trHeight w:val="720"/>
        </w:trPr>
        <w:tc>
          <w:tcPr>
            <w:tcW w:w="360" w:type="dxa"/>
            <w:vMerge w:val="restart"/>
            <w:tcBorders>
              <w:right w:val="single" w:sz="4" w:space="0" w:color="auto"/>
            </w:tcBorders>
            <w:textDirection w:val="btLr"/>
          </w:tcPr>
          <w:p w:rsidR="00755BEE" w:rsidRPr="00DD3E03" w:rsidRDefault="00755BEE" w:rsidP="00755BEE">
            <w:pPr>
              <w:spacing w:after="0" w:line="240" w:lineRule="auto"/>
              <w:ind w:left="113" w:right="113"/>
              <w:jc w:val="center"/>
              <w:rPr>
                <w:rFonts w:asciiTheme="minorHAnsi" w:hAnsiTheme="minorHAnsi" w:cs="Tahoma"/>
                <w:b/>
              </w:rPr>
            </w:pPr>
            <w:r w:rsidRPr="00DD3E03">
              <w:rPr>
                <w:rFonts w:asciiTheme="minorHAnsi" w:hAnsiTheme="minorHAnsi" w:cs="Tahoma"/>
                <w:b/>
              </w:rPr>
              <w:t>Outcome 4</w:t>
            </w:r>
          </w:p>
          <w:p w:rsidR="00755BEE" w:rsidRPr="008D41F2" w:rsidRDefault="00755BEE" w:rsidP="00755BEE">
            <w:pPr>
              <w:spacing w:after="0" w:line="240" w:lineRule="auto"/>
              <w:ind w:left="113" w:right="113"/>
              <w:rPr>
                <w:rFonts w:asciiTheme="minorHAnsi" w:hAnsiTheme="minorHAnsi" w:cs="Tahoma"/>
              </w:rPr>
            </w:pPr>
          </w:p>
        </w:tc>
        <w:tc>
          <w:tcPr>
            <w:tcW w:w="2610" w:type="dxa"/>
            <w:vMerge w:val="restart"/>
            <w:tcBorders>
              <w:left w:val="single" w:sz="4" w:space="0" w:color="auto"/>
            </w:tcBorders>
          </w:tcPr>
          <w:p w:rsidR="00755BEE" w:rsidRPr="008D41F2" w:rsidRDefault="00755BEE" w:rsidP="00755BEE">
            <w:pPr>
              <w:spacing w:after="0" w:line="240" w:lineRule="auto"/>
              <w:rPr>
                <w:rFonts w:cs="Tahoma"/>
              </w:rPr>
            </w:pPr>
            <w:r w:rsidRPr="008D41F2">
              <w:rPr>
                <w:rFonts w:asciiTheme="minorHAnsi" w:hAnsiTheme="minorHAnsi" w:cs="Tahoma"/>
              </w:rPr>
              <w:t>Renewable energy accounts for an increased share of Bangladesh</w:t>
            </w:r>
            <w:r>
              <w:rPr>
                <w:rFonts w:asciiTheme="minorHAnsi" w:hAnsiTheme="minorHAnsi" w:cs="Tahoma"/>
              </w:rPr>
              <w:t>'</w:t>
            </w:r>
            <w:r w:rsidRPr="008D41F2">
              <w:rPr>
                <w:rFonts w:asciiTheme="minorHAnsi" w:hAnsiTheme="minorHAnsi" w:cs="Tahoma"/>
              </w:rPr>
              <w:t>s  power generation mix</w:t>
            </w:r>
          </w:p>
        </w:tc>
        <w:tc>
          <w:tcPr>
            <w:tcW w:w="3882" w:type="dxa"/>
            <w:tcBorders>
              <w:bottom w:val="single" w:sz="4" w:space="0" w:color="auto"/>
            </w:tcBorders>
          </w:tcPr>
          <w:p w:rsidR="00755BEE" w:rsidRPr="008D41F2" w:rsidRDefault="00755BEE" w:rsidP="00755BEE">
            <w:pPr>
              <w:spacing w:after="0" w:line="240" w:lineRule="auto"/>
              <w:rPr>
                <w:rFonts w:asciiTheme="minorHAnsi" w:hAnsiTheme="minorHAnsi" w:cs="Tahoma"/>
              </w:rPr>
            </w:pPr>
            <w:r>
              <w:rPr>
                <w:rFonts w:asciiTheme="minorHAnsi" w:hAnsiTheme="minorHAnsi" w:cs="Tahoma"/>
              </w:rPr>
              <w:t xml:space="preserve">- </w:t>
            </w:r>
            <w:r w:rsidRPr="008D41F2">
              <w:rPr>
                <w:rFonts w:asciiTheme="minorHAnsi" w:hAnsiTheme="minorHAnsi" w:cs="Tahoma"/>
              </w:rPr>
              <w:t>Number of RE projects that are financed through RE funds where SREDA has had involvement in operationalization</w:t>
            </w:r>
          </w:p>
        </w:tc>
        <w:tc>
          <w:tcPr>
            <w:tcW w:w="898"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0       </w:t>
            </w:r>
          </w:p>
          <w:p w:rsidR="00755BEE" w:rsidRPr="00DD3E03" w:rsidRDefault="00755BEE" w:rsidP="00755BEE">
            <w:pPr>
              <w:spacing w:after="0" w:line="240" w:lineRule="auto"/>
              <w:rPr>
                <w:rFonts w:asciiTheme="minorHAnsi" w:hAnsiTheme="minorHAnsi" w:cs="Tahoma"/>
              </w:rPr>
            </w:pPr>
          </w:p>
        </w:tc>
        <w:tc>
          <w:tcPr>
            <w:tcW w:w="984"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 2       </w:t>
            </w:r>
          </w:p>
          <w:p w:rsidR="00755BEE" w:rsidRPr="00DD3E03" w:rsidRDefault="00755BEE" w:rsidP="00755BEE">
            <w:pPr>
              <w:spacing w:after="0" w:line="240" w:lineRule="auto"/>
              <w:rPr>
                <w:rFonts w:asciiTheme="minorHAnsi" w:hAnsiTheme="minorHAnsi" w:cs="Tahoma"/>
              </w:rPr>
            </w:pPr>
          </w:p>
        </w:tc>
        <w:tc>
          <w:tcPr>
            <w:tcW w:w="986" w:type="dxa"/>
            <w:tcBorders>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0</w:t>
            </w:r>
          </w:p>
          <w:p w:rsidR="00755BEE" w:rsidRPr="00DD3E03" w:rsidRDefault="00755BEE" w:rsidP="00755BEE">
            <w:pPr>
              <w:spacing w:after="0" w:line="240" w:lineRule="auto"/>
              <w:rPr>
                <w:rFonts w:asciiTheme="minorHAnsi" w:hAnsiTheme="minorHAnsi" w:cs="Tahoma"/>
              </w:rPr>
            </w:pPr>
          </w:p>
        </w:tc>
      </w:tr>
      <w:tr w:rsidR="00755BEE" w:rsidRPr="008D41F2" w:rsidTr="00755BEE">
        <w:trPr>
          <w:trHeight w:val="472"/>
        </w:trPr>
        <w:tc>
          <w:tcPr>
            <w:tcW w:w="360" w:type="dxa"/>
            <w:vMerge/>
            <w:tcBorders>
              <w:right w:val="single" w:sz="4" w:space="0" w:color="auto"/>
            </w:tcBorders>
          </w:tcPr>
          <w:p w:rsidR="00755BEE" w:rsidRPr="008D41F2" w:rsidRDefault="00755BEE" w:rsidP="00755BEE">
            <w:pPr>
              <w:spacing w:after="0" w:line="240" w:lineRule="auto"/>
              <w:rPr>
                <w:rFonts w:asciiTheme="minorHAnsi" w:hAnsiTheme="minorHAnsi" w:cs="Tahoma"/>
              </w:rPr>
            </w:pPr>
          </w:p>
        </w:tc>
        <w:tc>
          <w:tcPr>
            <w:tcW w:w="2610" w:type="dxa"/>
            <w:vMerge/>
            <w:tcBorders>
              <w:lef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bottom w:val="single" w:sz="4" w:space="0" w:color="auto"/>
            </w:tcBorders>
          </w:tcPr>
          <w:p w:rsidR="00755BEE" w:rsidRPr="008D41F2" w:rsidRDefault="00755BEE" w:rsidP="00755BEE">
            <w:pPr>
              <w:spacing w:after="0" w:line="240" w:lineRule="auto"/>
              <w:rPr>
                <w:rFonts w:asciiTheme="minorHAnsi" w:eastAsia="Times New Roman" w:hAnsiTheme="minorHAnsi" w:cs="Tahoma"/>
              </w:rPr>
            </w:pPr>
            <w:r>
              <w:rPr>
                <w:rFonts w:asciiTheme="minorHAnsi" w:eastAsia="Times New Roman" w:hAnsiTheme="minorHAnsi" w:cs="Tahoma"/>
              </w:rPr>
              <w:t xml:space="preserve">- </w:t>
            </w:r>
            <w:r w:rsidRPr="008D41F2">
              <w:rPr>
                <w:rFonts w:asciiTheme="minorHAnsi" w:eastAsia="Times New Roman" w:hAnsiTheme="minorHAnsi" w:cs="Tahoma"/>
              </w:rPr>
              <w:t>Megawatts of on-grid renewable energy generated by the end of the project</w:t>
            </w:r>
          </w:p>
        </w:tc>
        <w:tc>
          <w:tcPr>
            <w:tcW w:w="898"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1.5 MW ex. Hydro </w:t>
            </w:r>
          </w:p>
        </w:tc>
        <w:tc>
          <w:tcPr>
            <w:tcW w:w="984"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1392 MW </w:t>
            </w:r>
          </w:p>
        </w:tc>
        <w:tc>
          <w:tcPr>
            <w:tcW w:w="986"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1177E4">
              <w:rPr>
                <w:rFonts w:asciiTheme="minorHAnsi" w:hAnsiTheme="minorHAnsi" w:cs="Tahoma"/>
                <w:highlight w:val="yellow"/>
              </w:rPr>
              <w:t>1.9</w:t>
            </w:r>
            <w:r w:rsidRPr="00DD3E03">
              <w:rPr>
                <w:rFonts w:asciiTheme="minorHAnsi" w:hAnsiTheme="minorHAnsi" w:cs="Tahoma"/>
              </w:rPr>
              <w:t xml:space="preserve"> (on grid SPV &amp;wind</w:t>
            </w:r>
          </w:p>
        </w:tc>
      </w:tr>
      <w:tr w:rsidR="00755BEE" w:rsidRPr="008D41F2" w:rsidTr="00755BEE">
        <w:trPr>
          <w:trHeight w:val="517"/>
        </w:trPr>
        <w:tc>
          <w:tcPr>
            <w:tcW w:w="360" w:type="dxa"/>
            <w:vMerge/>
            <w:tcBorders>
              <w:right w:val="single" w:sz="4" w:space="0" w:color="auto"/>
            </w:tcBorders>
          </w:tcPr>
          <w:p w:rsidR="00755BEE" w:rsidRPr="008D41F2" w:rsidRDefault="00755BEE" w:rsidP="00755BEE">
            <w:pPr>
              <w:spacing w:after="0" w:line="240" w:lineRule="auto"/>
              <w:rPr>
                <w:rFonts w:asciiTheme="minorHAnsi" w:hAnsiTheme="minorHAnsi" w:cs="Tahoma"/>
              </w:rPr>
            </w:pPr>
          </w:p>
        </w:tc>
        <w:tc>
          <w:tcPr>
            <w:tcW w:w="2610" w:type="dxa"/>
            <w:vMerge/>
            <w:tcBorders>
              <w:lef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bottom w:val="single" w:sz="4" w:space="0" w:color="auto"/>
            </w:tcBorders>
          </w:tcPr>
          <w:p w:rsidR="00755BEE" w:rsidRPr="008D41F2" w:rsidRDefault="00755BEE" w:rsidP="00755BEE">
            <w:pPr>
              <w:spacing w:after="0" w:line="240" w:lineRule="auto"/>
              <w:rPr>
                <w:rFonts w:asciiTheme="minorHAnsi" w:hAnsiTheme="minorHAnsi" w:cs="Tahoma"/>
              </w:rPr>
            </w:pPr>
            <w:r>
              <w:rPr>
                <w:rFonts w:asciiTheme="minorHAnsi" w:eastAsia="Times New Roman" w:hAnsiTheme="minorHAnsi" w:cs="Tahoma"/>
              </w:rPr>
              <w:t xml:space="preserve">- </w:t>
            </w:r>
            <w:r w:rsidRPr="008D41F2">
              <w:rPr>
                <w:rFonts w:asciiTheme="minorHAnsi" w:eastAsia="Times New Roman" w:hAnsiTheme="minorHAnsi" w:cs="Tahoma"/>
              </w:rPr>
              <w:t>Megawatts of off-grid renewable energy generated by the end of the project</w:t>
            </w:r>
          </w:p>
        </w:tc>
        <w:tc>
          <w:tcPr>
            <w:tcW w:w="898"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162 MW</w:t>
            </w:r>
          </w:p>
        </w:tc>
        <w:tc>
          <w:tcPr>
            <w:tcW w:w="984"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395 MW</w:t>
            </w:r>
          </w:p>
        </w:tc>
        <w:tc>
          <w:tcPr>
            <w:tcW w:w="986"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EE6E62">
              <w:rPr>
                <w:rFonts w:asciiTheme="minorHAnsi" w:hAnsiTheme="minorHAnsi" w:cs="Tahoma"/>
                <w:highlight w:val="yellow"/>
              </w:rPr>
              <w:t>184</w:t>
            </w:r>
            <w:r w:rsidRPr="00DD3E03">
              <w:rPr>
                <w:rFonts w:asciiTheme="minorHAnsi" w:hAnsiTheme="minorHAnsi" w:cs="Tahoma"/>
              </w:rPr>
              <w:t xml:space="preserve"> MW (off grid)</w:t>
            </w:r>
          </w:p>
        </w:tc>
      </w:tr>
      <w:tr w:rsidR="00755BEE" w:rsidRPr="008D41F2" w:rsidTr="00755BEE">
        <w:trPr>
          <w:trHeight w:val="481"/>
        </w:trPr>
        <w:tc>
          <w:tcPr>
            <w:tcW w:w="360" w:type="dxa"/>
            <w:vMerge/>
            <w:tcBorders>
              <w:right w:val="single" w:sz="4" w:space="0" w:color="auto"/>
            </w:tcBorders>
          </w:tcPr>
          <w:p w:rsidR="00755BEE" w:rsidRPr="008D41F2" w:rsidRDefault="00755BEE" w:rsidP="00755BEE">
            <w:pPr>
              <w:spacing w:after="0" w:line="240" w:lineRule="auto"/>
              <w:rPr>
                <w:rFonts w:asciiTheme="minorHAnsi" w:hAnsiTheme="minorHAnsi" w:cs="Tahoma"/>
              </w:rPr>
            </w:pPr>
          </w:p>
        </w:tc>
        <w:tc>
          <w:tcPr>
            <w:tcW w:w="2610" w:type="dxa"/>
            <w:vMerge/>
            <w:tcBorders>
              <w:lef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bottom w:val="single" w:sz="4" w:space="0" w:color="auto"/>
            </w:tcBorders>
          </w:tcPr>
          <w:p w:rsidR="00755BEE" w:rsidRPr="008D41F2" w:rsidRDefault="00755BEE" w:rsidP="00755BEE">
            <w:pPr>
              <w:spacing w:after="0" w:line="240" w:lineRule="auto"/>
              <w:rPr>
                <w:rFonts w:asciiTheme="minorHAnsi" w:eastAsia="Times New Roman" w:hAnsiTheme="minorHAnsi" w:cs="Tahoma"/>
              </w:rPr>
            </w:pPr>
            <w:r>
              <w:rPr>
                <w:rFonts w:asciiTheme="minorHAnsi" w:hAnsiTheme="minorHAnsi" w:cs="Tahoma"/>
              </w:rPr>
              <w:t xml:space="preserve">- </w:t>
            </w:r>
            <w:r w:rsidRPr="008D41F2">
              <w:rPr>
                <w:rFonts w:asciiTheme="minorHAnsi" w:hAnsiTheme="minorHAnsi" w:cs="Tahoma"/>
              </w:rPr>
              <w:t>% increase of RE in Bangladesh’s power generation mix by EOP</w:t>
            </w:r>
          </w:p>
        </w:tc>
        <w:tc>
          <w:tcPr>
            <w:tcW w:w="898"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3.4%     </w:t>
            </w:r>
          </w:p>
        </w:tc>
        <w:tc>
          <w:tcPr>
            <w:tcW w:w="984"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9.2%     </w:t>
            </w:r>
          </w:p>
        </w:tc>
        <w:tc>
          <w:tcPr>
            <w:tcW w:w="986" w:type="dxa"/>
            <w:tcBorders>
              <w:top w:val="single" w:sz="4" w:space="0" w:color="auto"/>
              <w:bottom w:val="single" w:sz="4" w:space="0" w:color="auto"/>
            </w:tcBorders>
          </w:tcPr>
          <w:p w:rsidR="00755BEE" w:rsidRPr="00DD3E03" w:rsidRDefault="00755BEE" w:rsidP="00755BEE">
            <w:pPr>
              <w:spacing w:after="0" w:line="240" w:lineRule="auto"/>
              <w:rPr>
                <w:rFonts w:asciiTheme="minorHAnsi" w:hAnsiTheme="minorHAnsi" w:cs="Tahoma"/>
              </w:rPr>
            </w:pPr>
            <w:r>
              <w:rPr>
                <w:rFonts w:asciiTheme="minorHAnsi" w:hAnsiTheme="minorHAnsi" w:cs="Tahoma"/>
              </w:rPr>
              <w:t>3.45</w:t>
            </w:r>
            <w:r w:rsidRPr="00DD3E03">
              <w:rPr>
                <w:rFonts w:asciiTheme="minorHAnsi" w:hAnsiTheme="minorHAnsi" w:cs="Tahoma"/>
              </w:rPr>
              <w:t>%</w:t>
            </w:r>
          </w:p>
        </w:tc>
      </w:tr>
      <w:tr w:rsidR="00755BEE" w:rsidRPr="008D41F2" w:rsidTr="00755BEE">
        <w:trPr>
          <w:trHeight w:val="139"/>
        </w:trPr>
        <w:tc>
          <w:tcPr>
            <w:tcW w:w="360" w:type="dxa"/>
            <w:vMerge/>
            <w:tcBorders>
              <w:right w:val="single" w:sz="4" w:space="0" w:color="auto"/>
            </w:tcBorders>
          </w:tcPr>
          <w:p w:rsidR="00755BEE" w:rsidRPr="008D41F2" w:rsidRDefault="00755BEE" w:rsidP="00755BEE">
            <w:pPr>
              <w:spacing w:after="0" w:line="240" w:lineRule="auto"/>
              <w:rPr>
                <w:rFonts w:asciiTheme="minorHAnsi" w:hAnsiTheme="minorHAnsi" w:cs="Tahoma"/>
              </w:rPr>
            </w:pPr>
          </w:p>
        </w:tc>
        <w:tc>
          <w:tcPr>
            <w:tcW w:w="2610" w:type="dxa"/>
            <w:vMerge/>
            <w:tcBorders>
              <w:left w:val="single" w:sz="4" w:space="0" w:color="auto"/>
            </w:tcBorders>
          </w:tcPr>
          <w:p w:rsidR="00755BEE" w:rsidRPr="008D41F2" w:rsidRDefault="00755BEE" w:rsidP="00755BEE">
            <w:pPr>
              <w:spacing w:after="0" w:line="240" w:lineRule="auto"/>
              <w:rPr>
                <w:rFonts w:cs="Tahoma"/>
              </w:rPr>
            </w:pPr>
          </w:p>
        </w:tc>
        <w:tc>
          <w:tcPr>
            <w:tcW w:w="3882" w:type="dxa"/>
            <w:tcBorders>
              <w:top w:val="single" w:sz="4" w:space="0" w:color="auto"/>
            </w:tcBorders>
          </w:tcPr>
          <w:p w:rsidR="00755BEE" w:rsidRPr="008D41F2" w:rsidRDefault="00755BEE" w:rsidP="00755BEE">
            <w:pPr>
              <w:spacing w:after="0" w:line="240" w:lineRule="auto"/>
              <w:rPr>
                <w:rFonts w:asciiTheme="minorHAnsi" w:eastAsia="Times New Roman" w:hAnsiTheme="minorHAnsi" w:cs="Tahoma"/>
              </w:rPr>
            </w:pPr>
            <w:r>
              <w:rPr>
                <w:rFonts w:asciiTheme="minorHAnsi" w:hAnsiTheme="minorHAnsi" w:cs="Tahoma"/>
              </w:rPr>
              <w:t xml:space="preserve">- </w:t>
            </w:r>
            <w:r w:rsidRPr="008D41F2">
              <w:rPr>
                <w:rFonts w:asciiTheme="minorHAnsi" w:hAnsiTheme="minorHAnsi" w:cs="Tahoma"/>
              </w:rPr>
              <w:t xml:space="preserve">MW capacity of RE </w:t>
            </w:r>
            <w:r>
              <w:rPr>
                <w:rFonts w:asciiTheme="minorHAnsi" w:hAnsiTheme="minorHAnsi" w:cs="Tahoma"/>
              </w:rPr>
              <w:t>generation projects (on &amp; off-grid) in planning &amp;</w:t>
            </w:r>
            <w:r w:rsidRPr="008D41F2">
              <w:rPr>
                <w:rFonts w:asciiTheme="minorHAnsi" w:hAnsiTheme="minorHAnsi" w:cs="Tahoma"/>
              </w:rPr>
              <w:t xml:space="preserve"> design stages by EOP</w:t>
            </w:r>
          </w:p>
        </w:tc>
        <w:tc>
          <w:tcPr>
            <w:tcW w:w="898"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500 MW</w:t>
            </w:r>
          </w:p>
        </w:tc>
        <w:tc>
          <w:tcPr>
            <w:tcW w:w="984"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 xml:space="preserve">1790 MW </w:t>
            </w:r>
          </w:p>
        </w:tc>
        <w:tc>
          <w:tcPr>
            <w:tcW w:w="986" w:type="dxa"/>
            <w:tcBorders>
              <w:top w:val="single" w:sz="4" w:space="0" w:color="auto"/>
            </w:tcBorders>
          </w:tcPr>
          <w:p w:rsidR="00755BEE" w:rsidRPr="00DD3E03" w:rsidRDefault="00755BEE" w:rsidP="00755BEE">
            <w:pPr>
              <w:spacing w:after="0" w:line="240" w:lineRule="auto"/>
              <w:rPr>
                <w:rFonts w:asciiTheme="minorHAnsi" w:hAnsiTheme="minorHAnsi" w:cs="Tahoma"/>
              </w:rPr>
            </w:pPr>
            <w:r w:rsidRPr="00DD3E03">
              <w:rPr>
                <w:rFonts w:asciiTheme="minorHAnsi" w:hAnsiTheme="minorHAnsi" w:cs="Tahoma"/>
              </w:rPr>
              <w:t>411</w:t>
            </w:r>
          </w:p>
        </w:tc>
      </w:tr>
    </w:tbl>
    <w:p w:rsidR="0095630B" w:rsidRPr="00BF7063" w:rsidRDefault="00CD73E1" w:rsidP="007866E0">
      <w:pPr>
        <w:rPr>
          <w:rFonts w:cs="Tahoma"/>
          <w:b/>
          <w:sz w:val="26"/>
          <w:u w:val="single"/>
        </w:rPr>
      </w:pPr>
      <w:r>
        <w:rPr>
          <w:rFonts w:cs="Tahoma"/>
          <w:noProof/>
          <w:sz w:val="26"/>
        </w:rPr>
        <w:pict>
          <v:shape id="AutoShape 18" o:spid="_x0000_s1166" type="#_x0000_t55" style="position:absolute;margin-left:113.2pt;margin-top:4.65pt;width:158.55pt;height:41.8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" adj="17544" fillcolor="#76923c [2406]" strokecolor="#76923c [2406]"/>
        </w:pict>
      </w:r>
      <w:r>
        <w:rPr>
          <w:rFonts w:cs="Tahoma"/>
          <w:noProof/>
          <w:sz w:val="26"/>
        </w:rPr>
        <w:pict>
          <v:shape id="AutoShape 16" o:spid="_x0000_s1165" type="#_x0000_t55" style="position:absolute;margin-left:-.85pt;margin-top:4.65pt;width:173.15pt;height:41.8pt;z-index:251839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" adj="21600" fillcolor="#76923c [2406]" strokecolor="#76923c [2406]"/>
        </w:pict>
      </w:r>
      <w:r>
        <w:rPr>
          <w:rFonts w:cs="Tahoma"/>
          <w:noProof/>
          <w:sz w:val="26"/>
        </w:rPr>
        <w:pict>
          <v:shape id="AutoShape 20" o:spid="_x0000_s1164" type="#_x0000_t55" style="position:absolute;margin-left:342pt;margin-top:4.65pt;width:125.15pt;height:41.8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" adj="17544" fillcolor="#76923c [2406]" strokecolor="#76923c [2406]"/>
        </w:pict>
      </w:r>
      <w:r>
        <w:rPr>
          <w:rFonts w:cs="Tahoma"/>
          <w:noProof/>
          <w:sz w:val="26"/>
        </w:rPr>
        <w:pict>
          <v:shape id="AutoShape 19" o:spid="_x0000_s1163" type="#_x0000_t55" style="position:absolute;margin-left:227.15pt;margin-top:4.65pt;width:125.15pt;height:41.8pt;z-index:251841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" adj="17544" fillcolor="#76923c [2406]" strokecolor="#76923c [2406]"/>
        </w:pict>
      </w:r>
      <w:r>
        <w:rPr>
          <w:rFonts w:cs="Tahoma"/>
          <w:noProof/>
          <w:sz w:val="26"/>
        </w:rPr>
        <w:pict>
          <v:shape id="Text Box 230" o:spid="_x0000_s1060" type="#_x0000_t202" style="position:absolute;margin-left:7.8pt;margin-top:8.65pt;width:154.45pt;height:29.3pt;z-index:2518435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" filled="f" stroked="f">
            <v:textbox>
              <w:txbxContent>
                <w:p w:rsidR="00D318A6" w:rsidRPr="00FD3C67" w:rsidRDefault="00D318A6" w:rsidP="00B11A4B">
                  <w:pPr>
                    <w:rPr>
                      <w:b/>
                      <w:smallCaps/>
                      <w:color w:val="FFFFFF" w:themeColor="background1"/>
                      <w:sz w:val="40"/>
                      <w:szCs w:val="40"/>
                    </w:rPr>
                  </w:pPr>
                  <w:r w:rsidRPr="00FD3C67">
                    <w:rPr>
                      <w:b/>
                      <w:smallCaps/>
                      <w:color w:val="FFFFFF" w:themeColor="background1"/>
                      <w:sz w:val="40"/>
                      <w:szCs w:val="40"/>
                    </w:rPr>
                    <w:t>Capacity Building</w:t>
                  </w:r>
                </w:p>
              </w:txbxContent>
            </v:textbox>
          </v:shape>
        </w:pict>
      </w:r>
    </w:p>
    <w:p w:rsidR="000039C5" w:rsidRPr="00BF7063" w:rsidRDefault="000039C5">
      <w:pPr>
        <w:rPr>
          <w:rFonts w:cs="Tahoma"/>
          <w:b/>
          <w:sz w:val="26"/>
          <w:u w:val="single"/>
        </w:rPr>
      </w:pPr>
    </w:p>
    <w:p w:rsidR="00B71AEF" w:rsidRDefault="00CD73E1" w:rsidP="00B71AEF">
      <w:pPr>
        <w:tabs>
          <w:tab w:val="left" w:pos="1457"/>
        </w:tabs>
        <w:ind w:left="720"/>
        <w:rPr>
          <w:rFonts w:cs="Tahoma"/>
          <w:b/>
          <w:sz w:val="26"/>
          <w:u w:val="single"/>
        </w:rPr>
      </w:pPr>
      <w:r>
        <w:rPr>
          <w:rFonts w:cs="Tahoma"/>
          <w:noProof/>
          <w:sz w:val="26"/>
        </w:rPr>
        <w:pict>
          <v:shape id="Text Box 229" o:spid="_x0000_s1061" type="#_x0000_t202" style="position:absolute;left:0;text-align:left;margin-left:31.6pt;margin-top:4.8pt;width:376.45pt;height:142.9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vUkuw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" filled="f" stroked="f">
            <v:textbox>
              <w:txbxContent>
                <w:p w:rsidR="00D318A6" w:rsidRDefault="00D318A6" w:rsidP="003C4552">
                  <w:pPr>
                    <w:spacing w:after="0" w:line="300" w:lineRule="auto"/>
                    <w:jc w:val="both"/>
                    <w:rPr>
                      <w:rFonts w:cs="Tahoma"/>
                      <w:b/>
                    </w:rPr>
                  </w:pPr>
                  <w:r w:rsidRPr="00CD2194">
                    <w:rPr>
                      <w:rFonts w:cs="Tahoma"/>
                      <w:b/>
                    </w:rPr>
                    <w:t xml:space="preserve">A majority of </w:t>
                  </w:r>
                  <w:r>
                    <w:rPr>
                      <w:rFonts w:cs="Tahoma"/>
                      <w:b/>
                    </w:rPr>
                    <w:t xml:space="preserve">the </w:t>
                  </w:r>
                  <w:r w:rsidRPr="00CD2194">
                    <w:rPr>
                      <w:rFonts w:cs="Tahoma"/>
                      <w:b/>
                    </w:rPr>
                    <w:t>SREDA's staffs are newly recruited, and several others came from different government organization</w:t>
                  </w:r>
                  <w:r>
                    <w:rPr>
                      <w:rFonts w:cs="Tahoma"/>
                      <w:b/>
                    </w:rPr>
                    <w:t>s</w:t>
                  </w:r>
                  <w:r w:rsidRPr="00CD2194">
                    <w:rPr>
                      <w:rFonts w:cs="Tahoma"/>
                      <w:b/>
                    </w:rPr>
                    <w:t xml:space="preserve"> on deputation for 1/2 yea</w:t>
                  </w:r>
                  <w:r>
                    <w:rPr>
                      <w:rFonts w:cs="Tahoma"/>
                      <w:b/>
                    </w:rPr>
                    <w:t xml:space="preserve">rs. Therefore, on job trainings </w:t>
                  </w:r>
                  <w:r w:rsidRPr="00CD2194">
                    <w:rPr>
                      <w:rFonts w:cs="Tahoma"/>
                      <w:b/>
                    </w:rPr>
                    <w:t xml:space="preserve">are especially important. A </w:t>
                  </w:r>
                  <w:r>
                    <w:rPr>
                      <w:rFonts w:cs="Tahoma"/>
                      <w:b/>
                    </w:rPr>
                    <w:t xml:space="preserve">well </w:t>
                  </w:r>
                  <w:r w:rsidRPr="00CD2194">
                    <w:rPr>
                      <w:rFonts w:cs="Tahoma"/>
                      <w:b/>
                    </w:rPr>
                    <w:t>trained and more cohesive staff instinctively feel they are a part of the organiza</w:t>
                  </w:r>
                  <w:r>
                    <w:rPr>
                      <w:rFonts w:cs="Tahoma"/>
                      <w:b/>
                    </w:rPr>
                    <w:t xml:space="preserve">tion, and </w:t>
                  </w:r>
                  <w:r w:rsidRPr="00CD2194">
                    <w:rPr>
                      <w:rFonts w:cs="Tahoma"/>
                      <w:b/>
                    </w:rPr>
                    <w:t xml:space="preserve">results with optimal utilization of resources in an organization.  </w:t>
                  </w:r>
                </w:p>
                <w:p w:rsidR="00D318A6" w:rsidRDefault="00D318A6" w:rsidP="003C4552">
                  <w:pPr>
                    <w:spacing w:after="0" w:line="300" w:lineRule="auto"/>
                    <w:jc w:val="both"/>
                    <w:rPr>
                      <w:rFonts w:cs="Tahoma"/>
                      <w:b/>
                    </w:rPr>
                  </w:pPr>
                </w:p>
                <w:p w:rsidR="00D318A6" w:rsidRPr="008C68BA" w:rsidRDefault="00D318A6" w:rsidP="003C4552">
                  <w:pPr>
                    <w:spacing w:after="0" w:line="300" w:lineRule="auto"/>
                    <w:jc w:val="both"/>
                    <w:rPr>
                      <w:rFonts w:cs="Tahoma"/>
                      <w:b/>
                    </w:rPr>
                  </w:pPr>
                  <w:r w:rsidRPr="005A7954">
                    <w:rPr>
                      <w:rFonts w:cs="Tahoma"/>
                      <w:b/>
                    </w:rPr>
                    <w:t xml:space="preserve">Over the </w:t>
                  </w:r>
                  <w:r>
                    <w:rPr>
                      <w:rFonts w:cs="Tahoma"/>
                      <w:b/>
                    </w:rPr>
                    <w:t xml:space="preserve">2015 reporting year, SREPGen has organized one training program, one lesson learned workshop and one international study tour. </w:t>
                  </w:r>
                </w:p>
              </w:txbxContent>
            </v:textbox>
          </v:shape>
        </w:pict>
      </w:r>
    </w:p>
    <w:p w:rsidR="00B71AEF" w:rsidRDefault="00B71AEF" w:rsidP="00B71AEF">
      <w:pPr>
        <w:tabs>
          <w:tab w:val="left" w:pos="1457"/>
        </w:tabs>
        <w:ind w:left="720"/>
        <w:rPr>
          <w:rFonts w:cs="Tahoma"/>
          <w:b/>
          <w:sz w:val="26"/>
          <w:u w:val="single"/>
        </w:rPr>
      </w:pPr>
    </w:p>
    <w:p w:rsidR="00E9495F" w:rsidRPr="00630811" w:rsidRDefault="00E9495F" w:rsidP="00B71AEF">
      <w:pPr>
        <w:tabs>
          <w:tab w:val="left" w:pos="1457"/>
        </w:tabs>
        <w:ind w:left="720"/>
        <w:rPr>
          <w:rFonts w:cs="Tahoma"/>
          <w:sz w:val="26"/>
        </w:rPr>
      </w:pPr>
    </w:p>
    <w:p w:rsidR="00F26563" w:rsidRDefault="00CD73E1">
      <w:pPr>
        <w:rPr>
          <w:rFonts w:cs="Tahoma"/>
          <w:sz w:val="26"/>
        </w:rPr>
      </w:pPr>
      <w:r>
        <w:rPr>
          <w:rFonts w:cs="Tahoma"/>
          <w:noProof/>
          <w:sz w:val="26"/>
        </w:rPr>
        <w:pict>
          <v:shape id="Text Box 77" o:spid="_x0000_s1062" type="#_x0000_t202" style="position:absolute;margin-left:65.3pt;margin-top:239.45pt;width:402.15pt;height:156.05pt;z-index:251722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120"/>
                  </w:tblGrid>
                  <w:tr w:rsidR="00D318A6" w:rsidRPr="00CD2194" w:rsidTr="00204E5F">
                    <w:tc>
                      <w:tcPr>
                        <w:tcW w:w="1530" w:type="dxa"/>
                      </w:tcPr>
                      <w:p w:rsidR="00D318A6" w:rsidRPr="00CD2194" w:rsidRDefault="00D318A6" w:rsidP="00CD2194">
                        <w:pPr>
                          <w:jc w:val="right"/>
                          <w:rPr>
                            <w:rFonts w:cs="Tahoma"/>
                          </w:rPr>
                        </w:pPr>
                        <w:r w:rsidRPr="00CD2194">
                          <w:rPr>
                            <w:rFonts w:cs="Tahoma"/>
                            <w:b/>
                          </w:rPr>
                          <w:t>Type:</w:t>
                        </w:r>
                      </w:p>
                    </w:tc>
                    <w:tc>
                      <w:tcPr>
                        <w:tcW w:w="6120" w:type="dxa"/>
                      </w:tcPr>
                      <w:p w:rsidR="00D318A6" w:rsidRPr="00CD2194" w:rsidRDefault="00D318A6" w:rsidP="00CD2194">
                        <w:pPr>
                          <w:rPr>
                            <w:rFonts w:cs="Tahoma"/>
                            <w:b/>
                          </w:rPr>
                        </w:pPr>
                        <w:r w:rsidRPr="00CD2194">
                          <w:rPr>
                            <w:rFonts w:cs="Tahoma"/>
                          </w:rPr>
                          <w:t>One</w:t>
                        </w:r>
                        <w:r>
                          <w:rPr>
                            <w:rFonts w:cs="Tahoma"/>
                          </w:rPr>
                          <w:t xml:space="preserve"> (1)</w:t>
                        </w:r>
                        <w:r w:rsidRPr="00CD2194">
                          <w:rPr>
                            <w:rFonts w:cs="Tahoma"/>
                          </w:rPr>
                          <w:t xml:space="preserve"> day lesson learned workshop (3rd September 2015)</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Title:</w:t>
                        </w:r>
                      </w:p>
                    </w:tc>
                    <w:tc>
                      <w:tcPr>
                        <w:tcW w:w="6120" w:type="dxa"/>
                      </w:tcPr>
                      <w:p w:rsidR="00D318A6" w:rsidRPr="00CD2194" w:rsidRDefault="00D318A6" w:rsidP="00CD2194">
                        <w:pPr>
                          <w:rPr>
                            <w:rFonts w:cs="Tahoma"/>
                          </w:rPr>
                        </w:pPr>
                        <w:r w:rsidRPr="00CD2194">
                          <w:rPr>
                            <w:rStyle w:val="a8zyp6j9f6txxth6zp0"/>
                            <w:rFonts w:cs="Tahoma"/>
                          </w:rPr>
                          <w:t>Risk and Issue log management and monitoring in Atlas &amp; Maintaining UNDP's Transparency standards</w:t>
                        </w:r>
                      </w:p>
                    </w:tc>
                  </w:tr>
                  <w:tr w:rsidR="00D318A6" w:rsidRPr="00CD2194" w:rsidTr="00204E5F">
                    <w:tc>
                      <w:tcPr>
                        <w:tcW w:w="1530" w:type="dxa"/>
                      </w:tcPr>
                      <w:p w:rsidR="00D318A6" w:rsidRPr="00CD2194" w:rsidRDefault="00D318A6" w:rsidP="00CD2194">
                        <w:pPr>
                          <w:jc w:val="right"/>
                          <w:rPr>
                            <w:rFonts w:cs="Tahoma"/>
                            <w:b/>
                          </w:rPr>
                        </w:pPr>
                        <w:r w:rsidRPr="00CD2194">
                          <w:rPr>
                            <w:rFonts w:cs="Tahoma"/>
                            <w:b/>
                          </w:rPr>
                          <w:t>Objective:</w:t>
                        </w:r>
                      </w:p>
                    </w:tc>
                    <w:tc>
                      <w:tcPr>
                        <w:tcW w:w="6120" w:type="dxa"/>
                      </w:tcPr>
                      <w:p w:rsidR="00D318A6" w:rsidRPr="00CD2194" w:rsidRDefault="00D318A6" w:rsidP="00CD2194">
                        <w:pPr>
                          <w:rPr>
                            <w:rStyle w:val="a8zyp6j9f6txxth6zp0"/>
                            <w:rFonts w:cs="Tahoma"/>
                          </w:rPr>
                        </w:pPr>
                        <w:r w:rsidRPr="00CD2194">
                          <w:rPr>
                            <w:rFonts w:cs="Tahoma"/>
                          </w:rPr>
                          <w:t>Learning to update AIMS, Risk &amp; Issue log, transparency document</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Participants:</w:t>
                        </w:r>
                      </w:p>
                    </w:tc>
                    <w:tc>
                      <w:tcPr>
                        <w:tcW w:w="6120" w:type="dxa"/>
                      </w:tcPr>
                      <w:p w:rsidR="00D318A6" w:rsidRPr="00CD2194" w:rsidRDefault="00D318A6" w:rsidP="00CD2194">
                        <w:pPr>
                          <w:rPr>
                            <w:rStyle w:val="a8zyp6j9f6txxth6zp0"/>
                            <w:rFonts w:cs="Tahoma"/>
                          </w:rPr>
                        </w:pPr>
                        <w:r w:rsidRPr="00CD2194">
                          <w:rPr>
                            <w:rFonts w:cs="Tahoma"/>
                          </w:rPr>
                          <w:t>SREPGen project staffs</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Organizer:</w:t>
                        </w:r>
                      </w:p>
                    </w:tc>
                    <w:tc>
                      <w:tcPr>
                        <w:tcW w:w="6120" w:type="dxa"/>
                      </w:tcPr>
                      <w:p w:rsidR="00D318A6" w:rsidRPr="00CD2194" w:rsidRDefault="00D318A6" w:rsidP="00CD2194">
                        <w:pPr>
                          <w:rPr>
                            <w:rStyle w:val="a8zyp6j9f6txxth6zp0"/>
                            <w:rFonts w:cs="Tahoma"/>
                          </w:rPr>
                        </w:pPr>
                        <w:r w:rsidRPr="00CD2194">
                          <w:rPr>
                            <w:rFonts w:cs="Tahoma"/>
                          </w:rPr>
                          <w:t>Results and Resource Management Cluster (RRMC) of UNDP</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Facilitators:</w:t>
                        </w:r>
                      </w:p>
                      <w:p w:rsidR="00D318A6" w:rsidRPr="00CD2194" w:rsidRDefault="00D318A6" w:rsidP="00CD2194">
                        <w:pPr>
                          <w:jc w:val="right"/>
                          <w:rPr>
                            <w:rFonts w:cs="Tahoma"/>
                          </w:rPr>
                        </w:pPr>
                      </w:p>
                    </w:tc>
                    <w:tc>
                      <w:tcPr>
                        <w:tcW w:w="6120" w:type="dxa"/>
                      </w:tcPr>
                      <w:p w:rsidR="00D318A6" w:rsidRPr="00CD2194" w:rsidRDefault="00D318A6" w:rsidP="00CD2194">
                        <w:pPr>
                          <w:rPr>
                            <w:rFonts w:cs="Tahoma"/>
                          </w:rPr>
                        </w:pPr>
                        <w:r w:rsidRPr="00CD2194">
                          <w:rPr>
                            <w:rFonts w:cs="Tahoma"/>
                          </w:rPr>
                          <w:t>Karolien Casaer, Shawakwat, Munir Hossain, Rezaul Haque, Saroar Hossain</w:t>
                        </w:r>
                      </w:p>
                    </w:tc>
                  </w:tr>
                </w:tbl>
                <w:p w:rsidR="00D318A6" w:rsidRPr="00CD2194" w:rsidRDefault="00D318A6" w:rsidP="00CD2194">
                  <w:pPr>
                    <w:spacing w:after="0"/>
                  </w:pPr>
                </w:p>
              </w:txbxContent>
            </v:textbox>
          </v:shape>
        </w:pict>
      </w:r>
      <w:r>
        <w:rPr>
          <w:rFonts w:cs="Tahoma"/>
          <w:noProof/>
          <w:sz w:val="26"/>
        </w:rPr>
        <w:pict>
          <v:shape id="AutoShape 76" o:spid="_x0000_s1162" type="#_x0000_t55" style="position:absolute;margin-left:-27.7pt;margin-top:264.8pt;width:125.15pt;height:48.6pt;rotation:-90;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" adj="17699" filled="f" fillcolor="#76923c [2406]" strokecolor="#76923c [2406]"/>
        </w:pict>
      </w:r>
      <w:r>
        <w:rPr>
          <w:rFonts w:cs="Tahoma"/>
          <w:noProof/>
          <w:sz w:val="26"/>
        </w:rPr>
        <w:pict>
          <v:shape id="Text Box 78" o:spid="_x0000_s1063" type="#_x0000_t202" style="position:absolute;margin-left:14.85pt;margin-top:226.5pt;width:39.4pt;height:103.45pt;z-index:25172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8F504E">
                        <w:pPr>
                          <w:ind w:left="113" w:right="113"/>
                          <w:jc w:val="center"/>
                          <w:rPr>
                            <w:b/>
                            <w:smallCaps/>
                            <w:color w:val="000000" w:themeColor="text1"/>
                            <w:sz w:val="40"/>
                            <w:szCs w:val="40"/>
                          </w:rPr>
                        </w:pPr>
                        <w:r>
                          <w:rPr>
                            <w:b/>
                            <w:smallCaps/>
                            <w:color w:val="000000" w:themeColor="text1"/>
                            <w:sz w:val="40"/>
                            <w:szCs w:val="40"/>
                          </w:rPr>
                          <w:t xml:space="preserve">Activity </w:t>
                        </w:r>
                        <w:r>
                          <w:rPr>
                            <w:b/>
                            <w:smallCaps/>
                            <w:color w:val="FF0000"/>
                            <w:sz w:val="40"/>
                            <w:szCs w:val="40"/>
                          </w:rPr>
                          <w:t>1</w:t>
                        </w:r>
                      </w:p>
                    </w:tc>
                  </w:tr>
                </w:tbl>
                <w:p w:rsidR="00D318A6" w:rsidRDefault="00D318A6" w:rsidP="001539DF">
                  <w:pPr>
                    <w:jc w:val="center"/>
                  </w:pPr>
                </w:p>
              </w:txbxContent>
            </v:textbox>
          </v:shape>
        </w:pict>
      </w:r>
      <w:r>
        <w:rPr>
          <w:rFonts w:cs="Tahoma"/>
          <w:noProof/>
          <w:sz w:val="26"/>
        </w:rPr>
        <w:pict>
          <v:shape id="AutoShape 73" o:spid="_x0000_s1161" type="#_x0000_t55" style="position:absolute;margin-left:-27.8pt;margin-top:127.95pt;width:125.15pt;height:48.6pt;rotation:-90;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" adj="17699" filled="f" fillcolor="#76923c [2406]" strokecolor="#76923c [2406]"/>
        </w:pict>
      </w:r>
      <w:r>
        <w:rPr>
          <w:rFonts w:cs="Tahoma"/>
          <w:noProof/>
          <w:sz w:val="26"/>
        </w:rPr>
        <w:pict>
          <v:shape id="Text Box 75" o:spid="_x0000_s1064" type="#_x0000_t202" style="position:absolute;margin-left:14.75pt;margin-top:89.65pt;width:39.4pt;height:117.9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1539DF">
                        <w:pPr>
                          <w:ind w:left="113" w:right="113"/>
                          <w:jc w:val="center"/>
                          <w:rPr>
                            <w:b/>
                            <w:smallCaps/>
                            <w:color w:val="000000" w:themeColor="text1"/>
                            <w:sz w:val="40"/>
                            <w:szCs w:val="40"/>
                          </w:rPr>
                        </w:pPr>
                        <w:r>
                          <w:rPr>
                            <w:b/>
                            <w:smallCaps/>
                            <w:color w:val="000000" w:themeColor="text1"/>
                            <w:sz w:val="40"/>
                            <w:szCs w:val="40"/>
                          </w:rPr>
                          <w:t xml:space="preserve">Activity </w:t>
                        </w:r>
                        <w:r>
                          <w:rPr>
                            <w:b/>
                            <w:smallCaps/>
                            <w:color w:val="FF0000"/>
                            <w:sz w:val="40"/>
                            <w:szCs w:val="40"/>
                          </w:rPr>
                          <w:t>1</w:t>
                        </w:r>
                      </w:p>
                    </w:tc>
                  </w:tr>
                </w:tbl>
                <w:p w:rsidR="00D318A6" w:rsidRDefault="00D318A6" w:rsidP="001539DF">
                  <w:pPr>
                    <w:jc w:val="center"/>
                  </w:pPr>
                </w:p>
              </w:txbxContent>
            </v:textbox>
          </v:shape>
        </w:pict>
      </w:r>
      <w:r>
        <w:rPr>
          <w:rFonts w:cs="Tahoma"/>
          <w:noProof/>
          <w:sz w:val="26"/>
        </w:rPr>
        <w:pict>
          <v:shape id="Text Box 74" o:spid="_x0000_s1065" type="#_x0000_t202" style="position:absolute;margin-left:65.2pt;margin-top:106pt;width:402.15pt;height:101.6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120"/>
                  </w:tblGrid>
                  <w:tr w:rsidR="00D318A6" w:rsidRPr="00CD2194" w:rsidTr="00204E5F">
                    <w:tc>
                      <w:tcPr>
                        <w:tcW w:w="1530" w:type="dxa"/>
                      </w:tcPr>
                      <w:p w:rsidR="00D318A6" w:rsidRPr="00CD2194" w:rsidRDefault="00D318A6" w:rsidP="00CD2194">
                        <w:pPr>
                          <w:jc w:val="right"/>
                          <w:rPr>
                            <w:rFonts w:cs="Tahoma"/>
                          </w:rPr>
                        </w:pPr>
                        <w:r w:rsidRPr="00CD2194">
                          <w:rPr>
                            <w:rFonts w:cs="Tahoma"/>
                            <w:b/>
                          </w:rPr>
                          <w:t>Type:</w:t>
                        </w:r>
                      </w:p>
                    </w:tc>
                    <w:tc>
                      <w:tcPr>
                        <w:tcW w:w="6120" w:type="dxa"/>
                      </w:tcPr>
                      <w:p w:rsidR="00D318A6" w:rsidRDefault="00D318A6" w:rsidP="00CD2194">
                        <w:pPr>
                          <w:rPr>
                            <w:rFonts w:cs="Tahoma"/>
                          </w:rPr>
                        </w:pPr>
                        <w:r>
                          <w:rPr>
                            <w:rFonts w:cs="Tahoma"/>
                          </w:rPr>
                          <w:t>Five (</w:t>
                        </w:r>
                        <w:r w:rsidRPr="00CD2194">
                          <w:rPr>
                            <w:rFonts w:cs="Tahoma"/>
                          </w:rPr>
                          <w:t>5</w:t>
                        </w:r>
                        <w:r>
                          <w:rPr>
                            <w:rFonts w:cs="Tahoma"/>
                          </w:rPr>
                          <w:t>)</w:t>
                        </w:r>
                        <w:r w:rsidRPr="00CD2194">
                          <w:rPr>
                            <w:rFonts w:cs="Tahoma"/>
                          </w:rPr>
                          <w:t xml:space="preserve"> days Training Program </w:t>
                        </w:r>
                      </w:p>
                      <w:p w:rsidR="00D318A6" w:rsidRPr="00CD2194" w:rsidRDefault="00D318A6" w:rsidP="00CD2194">
                        <w:pPr>
                          <w:rPr>
                            <w:rFonts w:cs="Tahoma"/>
                          </w:rPr>
                        </w:pPr>
                        <w:r w:rsidRPr="00CD2194">
                          <w:rPr>
                            <w:rFonts w:cs="Tahoma"/>
                          </w:rPr>
                          <w:t>(29</w:t>
                        </w:r>
                        <w:r w:rsidRPr="00CD2194">
                          <w:rPr>
                            <w:rFonts w:cs="Tahoma"/>
                            <w:vertAlign w:val="superscript"/>
                          </w:rPr>
                          <w:t>th</w:t>
                        </w:r>
                        <w:r w:rsidRPr="00CD2194">
                          <w:rPr>
                            <w:rFonts w:cs="Tahoma"/>
                          </w:rPr>
                          <w:t xml:space="preserve"> September to 4</w:t>
                        </w:r>
                        <w:r w:rsidRPr="00CD2194">
                          <w:rPr>
                            <w:rFonts w:cs="Tahoma"/>
                            <w:vertAlign w:val="superscript"/>
                          </w:rPr>
                          <w:t>th</w:t>
                        </w:r>
                        <w:r w:rsidRPr="00CD2194">
                          <w:rPr>
                            <w:rFonts w:cs="Tahoma"/>
                          </w:rPr>
                          <w:t xml:space="preserve"> October’2015)</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Title:</w:t>
                        </w:r>
                      </w:p>
                    </w:tc>
                    <w:tc>
                      <w:tcPr>
                        <w:tcW w:w="6120" w:type="dxa"/>
                      </w:tcPr>
                      <w:p w:rsidR="00D318A6" w:rsidRPr="00CD2194" w:rsidRDefault="00D318A6" w:rsidP="00CD2194">
                        <w:pPr>
                          <w:rPr>
                            <w:rFonts w:cs="Tahoma"/>
                          </w:rPr>
                        </w:pPr>
                        <w:r w:rsidRPr="00CD2194">
                          <w:rPr>
                            <w:rFonts w:cs="Tahoma"/>
                          </w:rPr>
                          <w:t>Renewable Energy and Its Application: Solar, Wind, Biomass</w:t>
                        </w:r>
                      </w:p>
                    </w:tc>
                  </w:tr>
                  <w:tr w:rsidR="00D318A6" w:rsidRPr="00CD2194" w:rsidTr="00204E5F">
                    <w:tc>
                      <w:tcPr>
                        <w:tcW w:w="1530" w:type="dxa"/>
                      </w:tcPr>
                      <w:p w:rsidR="00D318A6" w:rsidRPr="00CD2194" w:rsidRDefault="00D318A6" w:rsidP="00CD2194">
                        <w:pPr>
                          <w:jc w:val="right"/>
                          <w:rPr>
                            <w:rFonts w:cs="Tahoma"/>
                            <w:b/>
                          </w:rPr>
                        </w:pPr>
                        <w:r w:rsidRPr="00CD2194">
                          <w:rPr>
                            <w:rFonts w:cs="Tahoma"/>
                            <w:b/>
                          </w:rPr>
                          <w:t>Objective:</w:t>
                        </w:r>
                      </w:p>
                    </w:tc>
                    <w:tc>
                      <w:tcPr>
                        <w:tcW w:w="6120" w:type="dxa"/>
                      </w:tcPr>
                      <w:p w:rsidR="00D318A6" w:rsidRPr="00CD2194" w:rsidRDefault="00D318A6" w:rsidP="00CD2194">
                        <w:pPr>
                          <w:rPr>
                            <w:rStyle w:val="a8zyp6j9f6txxth6zp0"/>
                            <w:rFonts w:cs="Tahoma"/>
                          </w:rPr>
                        </w:pPr>
                        <w:r w:rsidRPr="00CD2194">
                          <w:rPr>
                            <w:rFonts w:cs="Tahoma"/>
                          </w:rPr>
                          <w:t>Developing knowledge base on RE technology</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Participants:</w:t>
                        </w:r>
                      </w:p>
                    </w:tc>
                    <w:tc>
                      <w:tcPr>
                        <w:tcW w:w="6120" w:type="dxa"/>
                      </w:tcPr>
                      <w:p w:rsidR="00D318A6" w:rsidRPr="00CD2194" w:rsidRDefault="00D318A6" w:rsidP="00CD2194">
                        <w:pPr>
                          <w:rPr>
                            <w:rStyle w:val="a8zyp6j9f6txxth6zp0"/>
                            <w:rFonts w:cs="Tahoma"/>
                          </w:rPr>
                        </w:pPr>
                        <w:r w:rsidRPr="00CD2194">
                          <w:rPr>
                            <w:rFonts w:cs="Tahoma"/>
                          </w:rPr>
                          <w:t>15 newly recruited SREDA staffs</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Organizer:</w:t>
                        </w:r>
                      </w:p>
                    </w:tc>
                    <w:tc>
                      <w:tcPr>
                        <w:tcW w:w="6120" w:type="dxa"/>
                      </w:tcPr>
                      <w:p w:rsidR="00D318A6" w:rsidRPr="00CD2194" w:rsidRDefault="00D318A6" w:rsidP="00CD2194">
                        <w:pPr>
                          <w:rPr>
                            <w:rStyle w:val="a8zyp6j9f6txxth6zp0"/>
                            <w:rFonts w:cs="Tahoma"/>
                          </w:rPr>
                        </w:pPr>
                        <w:r w:rsidRPr="00CD2194">
                          <w:rPr>
                            <w:rFonts w:cs="Tahoma"/>
                          </w:rPr>
                          <w:t>Institute of Energy, Dhaka University</w:t>
                        </w:r>
                      </w:p>
                    </w:tc>
                  </w:tr>
                </w:tbl>
                <w:p w:rsidR="00D318A6" w:rsidRPr="00CD2194" w:rsidRDefault="00D318A6" w:rsidP="00204E5F"/>
              </w:txbxContent>
            </v:textbox>
          </v:shape>
        </w:pict>
      </w:r>
      <w:r>
        <w:rPr>
          <w:rFonts w:cs="Tahoma"/>
          <w:noProof/>
          <w:sz w:val="26"/>
        </w:rPr>
        <w:pict>
          <v:shape id="Text Box 92" o:spid="_x0000_s1066" type="#_x0000_t202" style="position:absolute;margin-left:14.95pt;margin-top:367.8pt;width:39.4pt;height:117.95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aUSugIAAMU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8F504E">
                        <w:pPr>
                          <w:ind w:left="113" w:right="113"/>
                          <w:jc w:val="center"/>
                          <w:rPr>
                            <w:b/>
                            <w:smallCaps/>
                            <w:color w:val="000000" w:themeColor="text1"/>
                            <w:sz w:val="40"/>
                            <w:szCs w:val="40"/>
                          </w:rPr>
                        </w:pPr>
                        <w:r>
                          <w:rPr>
                            <w:b/>
                            <w:smallCaps/>
                            <w:color w:val="000000" w:themeColor="text1"/>
                            <w:sz w:val="40"/>
                            <w:szCs w:val="40"/>
                          </w:rPr>
                          <w:t xml:space="preserve">Activity </w:t>
                        </w:r>
                        <w:r>
                          <w:rPr>
                            <w:b/>
                            <w:smallCaps/>
                            <w:color w:val="FF0000"/>
                            <w:sz w:val="40"/>
                            <w:szCs w:val="40"/>
                          </w:rPr>
                          <w:t>1</w:t>
                        </w:r>
                      </w:p>
                    </w:tc>
                  </w:tr>
                </w:tbl>
                <w:p w:rsidR="00D318A6" w:rsidRDefault="00D318A6" w:rsidP="001539DF">
                  <w:pPr>
                    <w:jc w:val="center"/>
                  </w:pPr>
                </w:p>
              </w:txbxContent>
            </v:textbox>
          </v:shape>
        </w:pict>
      </w:r>
      <w:r>
        <w:rPr>
          <w:rFonts w:cs="Tahoma"/>
          <w:noProof/>
          <w:sz w:val="26"/>
        </w:rPr>
        <w:pict>
          <v:shape id="Text Box 91" o:spid="_x0000_s1067" type="#_x0000_t202" style="position:absolute;margin-left:65.4pt;margin-top:384.15pt;width:402.15pt;height:125.15pt;z-index:251732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RR2uwIAAMY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120"/>
                  </w:tblGrid>
                  <w:tr w:rsidR="00D318A6" w:rsidRPr="00CD2194" w:rsidTr="00204E5F">
                    <w:tc>
                      <w:tcPr>
                        <w:tcW w:w="1530" w:type="dxa"/>
                      </w:tcPr>
                      <w:p w:rsidR="00D318A6" w:rsidRPr="00CD2194" w:rsidRDefault="00D318A6" w:rsidP="00CD2194">
                        <w:pPr>
                          <w:jc w:val="right"/>
                          <w:rPr>
                            <w:rFonts w:cs="Tahoma"/>
                          </w:rPr>
                        </w:pPr>
                        <w:r w:rsidRPr="00CD2194">
                          <w:rPr>
                            <w:rFonts w:cs="Tahoma"/>
                            <w:b/>
                          </w:rPr>
                          <w:t>Type:</w:t>
                        </w:r>
                      </w:p>
                    </w:tc>
                    <w:tc>
                      <w:tcPr>
                        <w:tcW w:w="6120" w:type="dxa"/>
                      </w:tcPr>
                      <w:p w:rsidR="00D318A6" w:rsidRPr="00CD2194" w:rsidRDefault="00D318A6" w:rsidP="00CD2194">
                        <w:pPr>
                          <w:rPr>
                            <w:rFonts w:cs="Tahoma"/>
                            <w:b/>
                          </w:rPr>
                        </w:pPr>
                        <w:r>
                          <w:rPr>
                            <w:rFonts w:cs="Tahoma"/>
                          </w:rPr>
                          <w:t>Three (</w:t>
                        </w:r>
                        <w:r w:rsidRPr="00CD2194">
                          <w:rPr>
                            <w:rFonts w:cs="Tahoma"/>
                          </w:rPr>
                          <w:t>3</w:t>
                        </w:r>
                        <w:r>
                          <w:rPr>
                            <w:rFonts w:cs="Tahoma"/>
                          </w:rPr>
                          <w:t>)</w:t>
                        </w:r>
                        <w:r w:rsidRPr="00CD2194">
                          <w:rPr>
                            <w:rFonts w:cs="Tahoma"/>
                          </w:rPr>
                          <w:t xml:space="preserve"> days International study tour in Delhi    </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Title:</w:t>
                        </w:r>
                      </w:p>
                    </w:tc>
                    <w:tc>
                      <w:tcPr>
                        <w:tcW w:w="6120" w:type="dxa"/>
                      </w:tcPr>
                      <w:p w:rsidR="00D318A6" w:rsidRPr="00CD2194" w:rsidRDefault="00D318A6" w:rsidP="00CD2194">
                        <w:pPr>
                          <w:jc w:val="both"/>
                          <w:rPr>
                            <w:rFonts w:cs="Tahoma"/>
                          </w:rPr>
                        </w:pPr>
                        <w:r w:rsidRPr="00CD2194">
                          <w:rPr>
                            <w:rStyle w:val="a8zyp6j9f6txxth6zp0"/>
                            <w:rFonts w:cs="Tahoma"/>
                          </w:rPr>
                          <w:t xml:space="preserve">Project Management Training </w:t>
                        </w:r>
                      </w:p>
                    </w:tc>
                  </w:tr>
                  <w:tr w:rsidR="00D318A6" w:rsidRPr="00CD2194" w:rsidTr="00204E5F">
                    <w:tc>
                      <w:tcPr>
                        <w:tcW w:w="1530" w:type="dxa"/>
                      </w:tcPr>
                      <w:p w:rsidR="00D318A6" w:rsidRPr="00CD2194" w:rsidRDefault="00D318A6" w:rsidP="00CD2194">
                        <w:pPr>
                          <w:jc w:val="right"/>
                          <w:rPr>
                            <w:rFonts w:cs="Tahoma"/>
                            <w:b/>
                          </w:rPr>
                        </w:pPr>
                        <w:r w:rsidRPr="00CD2194">
                          <w:rPr>
                            <w:rFonts w:cs="Tahoma"/>
                            <w:b/>
                          </w:rPr>
                          <w:t>Objective:</w:t>
                        </w:r>
                      </w:p>
                    </w:tc>
                    <w:tc>
                      <w:tcPr>
                        <w:tcW w:w="6120" w:type="dxa"/>
                      </w:tcPr>
                      <w:p w:rsidR="00D318A6" w:rsidRPr="00CD2194" w:rsidRDefault="00D318A6" w:rsidP="00CD2194">
                        <w:pPr>
                          <w:rPr>
                            <w:rStyle w:val="a8zyp6j9f6txxth6zp0"/>
                            <w:rFonts w:cs="Tahoma"/>
                          </w:rPr>
                        </w:pPr>
                        <w:r w:rsidRPr="00CD2194">
                          <w:rPr>
                            <w:rFonts w:cs="Tahoma"/>
                          </w:rPr>
                          <w:t>Learning to update AIMS, Risk &amp; Issue log, transparency document</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Participants:</w:t>
                        </w:r>
                      </w:p>
                    </w:tc>
                    <w:tc>
                      <w:tcPr>
                        <w:tcW w:w="6120" w:type="dxa"/>
                      </w:tcPr>
                      <w:p w:rsidR="00D318A6" w:rsidRPr="00CD2194" w:rsidRDefault="00D318A6" w:rsidP="00CD2194">
                        <w:pPr>
                          <w:rPr>
                            <w:rStyle w:val="a8zyp6j9f6txxth6zp0"/>
                            <w:rFonts w:cs="Tahoma"/>
                          </w:rPr>
                        </w:pPr>
                        <w:r w:rsidRPr="00CD2194">
                          <w:rPr>
                            <w:rFonts w:cs="Tahoma"/>
                          </w:rPr>
                          <w:t>Project Manager of SREPGen</w:t>
                        </w:r>
                      </w:p>
                    </w:tc>
                  </w:tr>
                  <w:tr w:rsidR="00D318A6" w:rsidRPr="00CD2194" w:rsidTr="00204E5F">
                    <w:tc>
                      <w:tcPr>
                        <w:tcW w:w="1530" w:type="dxa"/>
                      </w:tcPr>
                      <w:p w:rsidR="00D318A6" w:rsidRPr="00CD2194" w:rsidRDefault="00D318A6" w:rsidP="00CD2194">
                        <w:pPr>
                          <w:jc w:val="right"/>
                          <w:rPr>
                            <w:rFonts w:cs="Tahoma"/>
                          </w:rPr>
                        </w:pPr>
                        <w:r w:rsidRPr="00CD2194">
                          <w:rPr>
                            <w:rFonts w:cs="Tahoma"/>
                            <w:b/>
                          </w:rPr>
                          <w:t>Organizer:</w:t>
                        </w:r>
                      </w:p>
                    </w:tc>
                    <w:tc>
                      <w:tcPr>
                        <w:tcW w:w="6120" w:type="dxa"/>
                      </w:tcPr>
                      <w:p w:rsidR="00D318A6" w:rsidRPr="00CD2194" w:rsidRDefault="00D318A6" w:rsidP="00CD2194">
                        <w:pPr>
                          <w:rPr>
                            <w:rStyle w:val="a8zyp6j9f6txxth6zp0"/>
                            <w:rFonts w:cs="Tahoma"/>
                          </w:rPr>
                        </w:pPr>
                        <w:r w:rsidRPr="00CD2194">
                          <w:rPr>
                            <w:rFonts w:cs="Tahoma"/>
                          </w:rPr>
                          <w:t>GEF-UNDP</w:t>
                        </w:r>
                      </w:p>
                    </w:tc>
                  </w:tr>
                  <w:tr w:rsidR="00D318A6" w:rsidRPr="00CD2194" w:rsidTr="00204E5F">
                    <w:tc>
                      <w:tcPr>
                        <w:tcW w:w="1530" w:type="dxa"/>
                      </w:tcPr>
                      <w:p w:rsidR="00D318A6" w:rsidRPr="00CD2194" w:rsidRDefault="00D318A6" w:rsidP="00CD2194">
                        <w:pPr>
                          <w:jc w:val="right"/>
                          <w:rPr>
                            <w:rFonts w:cs="Tahoma"/>
                          </w:rPr>
                        </w:pPr>
                      </w:p>
                    </w:tc>
                    <w:tc>
                      <w:tcPr>
                        <w:tcW w:w="6120" w:type="dxa"/>
                      </w:tcPr>
                      <w:p w:rsidR="00D318A6" w:rsidRPr="00CD2194" w:rsidRDefault="00D318A6" w:rsidP="00CD2194">
                        <w:pPr>
                          <w:rPr>
                            <w:rFonts w:cs="Tahoma"/>
                          </w:rPr>
                        </w:pPr>
                      </w:p>
                    </w:tc>
                  </w:tr>
                </w:tbl>
                <w:p w:rsidR="00D318A6" w:rsidRPr="00CD2194" w:rsidRDefault="00D318A6" w:rsidP="00CD2194">
                  <w:pPr>
                    <w:spacing w:after="0"/>
                  </w:pPr>
                </w:p>
              </w:txbxContent>
            </v:textbox>
          </v:shape>
        </w:pict>
      </w:r>
      <w:r>
        <w:rPr>
          <w:rFonts w:cs="Tahoma"/>
          <w:noProof/>
          <w:sz w:val="26"/>
        </w:rPr>
        <w:pict>
          <v:shape id="AutoShape 90" o:spid="_x0000_s1160" type="#_x0000_t55" style="position:absolute;margin-left:-27.6pt;margin-top:406.1pt;width:125.15pt;height:48.6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" adj="17699" filled="f" fillcolor="#76923c [2406]" strokecolor="#76923c [2406]"/>
        </w:pict>
      </w:r>
      <w:r>
        <w:rPr>
          <w:rFonts w:cs="Tahoma"/>
          <w:noProof/>
          <w:sz w:val="26"/>
        </w:rPr>
        <w:pict>
          <v:shape id="Text Box 68" o:spid="_x0000_s1068" type="#_x0000_t202" style="position:absolute;margin-left:331.5pt;margin-top:101.3pt;width:46.5pt;height:151.7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" filled="f" stroked="f">
            <v:textbox>
              <w:txbxContent>
                <w:p w:rsidR="00D318A6" w:rsidRPr="009F5F95" w:rsidRDefault="00D318A6" w:rsidP="009F5F95"/>
              </w:txbxContent>
            </v:textbox>
          </v:shape>
        </w:pict>
      </w:r>
      <w:r w:rsidR="00FD3C67">
        <w:rPr>
          <w:rFonts w:cs="Tahoma"/>
          <w:sz w:val="26"/>
        </w:rPr>
        <w:br w:type="page"/>
      </w:r>
    </w:p>
    <w:p w:rsidR="00F26563" w:rsidRDefault="00CD73E1">
      <w:pPr>
        <w:rPr>
          <w:rFonts w:cs="Tahoma"/>
          <w:sz w:val="26"/>
        </w:rPr>
      </w:pPr>
      <w:r>
        <w:rPr>
          <w:rFonts w:cs="Tahoma"/>
          <w:noProof/>
          <w:sz w:val="26"/>
        </w:rPr>
        <w:pict>
          <v:shape id="Text Box 94" o:spid="_x0000_s1069" type="#_x0000_t202" style="position:absolute;margin-left:53.95pt;margin-top:529.9pt;width:402.15pt;height:148pt;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9+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120"/>
                  </w:tblGrid>
                  <w:tr w:rsidR="00D318A6" w:rsidRPr="005A7954" w:rsidTr="005A7954">
                    <w:tc>
                      <w:tcPr>
                        <w:tcW w:w="1530" w:type="dxa"/>
                      </w:tcPr>
                      <w:p w:rsidR="00D318A6" w:rsidRPr="005A7954" w:rsidRDefault="00D318A6" w:rsidP="003E6D1B">
                        <w:pPr>
                          <w:jc w:val="right"/>
                          <w:rPr>
                            <w:rFonts w:cs="Tahoma"/>
                          </w:rPr>
                        </w:pPr>
                        <w:r w:rsidRPr="005A7954">
                          <w:rPr>
                            <w:rFonts w:cs="Tahoma"/>
                            <w:b/>
                          </w:rPr>
                          <w:t>Type:</w:t>
                        </w:r>
                      </w:p>
                    </w:tc>
                    <w:tc>
                      <w:tcPr>
                        <w:tcW w:w="6120" w:type="dxa"/>
                      </w:tcPr>
                      <w:p w:rsidR="00D318A6" w:rsidRPr="005A7954" w:rsidRDefault="00D318A6" w:rsidP="00015C8E">
                        <w:pPr>
                          <w:rPr>
                            <w:rFonts w:cs="Tahoma"/>
                            <w:b/>
                          </w:rPr>
                        </w:pPr>
                        <w:r>
                          <w:rPr>
                            <w:rFonts w:cs="Tahoma"/>
                          </w:rPr>
                          <w:t>One d</w:t>
                        </w:r>
                        <w:r w:rsidRPr="005A7954">
                          <w:rPr>
                            <w:rFonts w:cs="Tahoma"/>
                          </w:rPr>
                          <w:t xml:space="preserve">ay </w:t>
                        </w:r>
                        <w:r>
                          <w:rPr>
                            <w:rFonts w:cs="Tahoma"/>
                          </w:rPr>
                          <w:t>w</w:t>
                        </w:r>
                        <w:r w:rsidRPr="005A7954">
                          <w:rPr>
                            <w:rFonts w:cs="Tahoma"/>
                          </w:rPr>
                          <w:t>orkshop(</w:t>
                        </w:r>
                        <w:r>
                          <w:rPr>
                            <w:rFonts w:cs="Tahoma"/>
                          </w:rPr>
                          <w:t>March 5, 2015</w:t>
                        </w:r>
                        <w:r w:rsidRPr="005A7954">
                          <w:rPr>
                            <w:rFonts w:cs="Tahoma"/>
                          </w:rPr>
                          <w:t>)</w:t>
                        </w:r>
                      </w:p>
                    </w:tc>
                  </w:tr>
                  <w:tr w:rsidR="00D318A6" w:rsidRPr="005A7954" w:rsidTr="005A7954">
                    <w:tc>
                      <w:tcPr>
                        <w:tcW w:w="1530" w:type="dxa"/>
                      </w:tcPr>
                      <w:p w:rsidR="00D318A6" w:rsidRPr="005A7954" w:rsidRDefault="00D318A6" w:rsidP="003E6D1B">
                        <w:pPr>
                          <w:jc w:val="right"/>
                          <w:rPr>
                            <w:rFonts w:cs="Tahoma"/>
                          </w:rPr>
                        </w:pPr>
                        <w:r w:rsidRPr="005A7954">
                          <w:rPr>
                            <w:rFonts w:cs="Tahoma"/>
                            <w:b/>
                          </w:rPr>
                          <w:t>Title:</w:t>
                        </w:r>
                      </w:p>
                    </w:tc>
                    <w:tc>
                      <w:tcPr>
                        <w:tcW w:w="6120" w:type="dxa"/>
                      </w:tcPr>
                      <w:p w:rsidR="00D318A6" w:rsidRPr="005A7954" w:rsidRDefault="00D318A6" w:rsidP="003E6D1B">
                        <w:pPr>
                          <w:rPr>
                            <w:rFonts w:cs="Tahoma"/>
                          </w:rPr>
                        </w:pPr>
                        <w:r>
                          <w:rPr>
                            <w:rFonts w:cs="Tahoma"/>
                          </w:rPr>
                          <w:t>Inception w</w:t>
                        </w:r>
                        <w:r w:rsidRPr="005A7954">
                          <w:rPr>
                            <w:rFonts w:cs="Tahoma"/>
                          </w:rPr>
                          <w:t xml:space="preserve">orkshop </w:t>
                        </w:r>
                        <w:r>
                          <w:rPr>
                            <w:rFonts w:cs="Tahoma"/>
                          </w:rPr>
                          <w:t>on SREPGen</w:t>
                        </w:r>
                      </w:p>
                    </w:tc>
                  </w:tr>
                  <w:tr w:rsidR="00D318A6" w:rsidRPr="005A7954" w:rsidTr="005A7954">
                    <w:tc>
                      <w:tcPr>
                        <w:tcW w:w="1530" w:type="dxa"/>
                      </w:tcPr>
                      <w:p w:rsidR="00D318A6" w:rsidRPr="005A7954" w:rsidRDefault="00D318A6" w:rsidP="003E6D1B">
                        <w:pPr>
                          <w:jc w:val="right"/>
                          <w:rPr>
                            <w:rFonts w:cs="Tahoma"/>
                            <w:b/>
                          </w:rPr>
                        </w:pPr>
                        <w:r w:rsidRPr="005A7954">
                          <w:rPr>
                            <w:rFonts w:cs="Tahoma"/>
                            <w:b/>
                          </w:rPr>
                          <w:t>Objective:</w:t>
                        </w:r>
                      </w:p>
                    </w:tc>
                    <w:tc>
                      <w:tcPr>
                        <w:tcW w:w="6120" w:type="dxa"/>
                      </w:tcPr>
                      <w:p w:rsidR="00D318A6" w:rsidRPr="005A7954" w:rsidRDefault="00D318A6" w:rsidP="003E6D1B">
                        <w:pPr>
                          <w:rPr>
                            <w:rStyle w:val="a8zyp6j9f6txxth6zp0"/>
                            <w:rFonts w:cs="Tahoma"/>
                          </w:rPr>
                        </w:pPr>
                        <w:r>
                          <w:rPr>
                            <w:rStyle w:val="a8zyp6j9f6txxth6zp0"/>
                            <w:rFonts w:cs="Tahoma"/>
                          </w:rPr>
                          <w:t xml:space="preserve">Stakeholders' involvement and cooperation in project planning   </w:t>
                        </w:r>
                      </w:p>
                    </w:tc>
                  </w:tr>
                  <w:tr w:rsidR="00D318A6" w:rsidRPr="005A7954" w:rsidTr="005A7954">
                    <w:tc>
                      <w:tcPr>
                        <w:tcW w:w="1530" w:type="dxa"/>
                      </w:tcPr>
                      <w:p w:rsidR="00D318A6" w:rsidRPr="005A7954" w:rsidRDefault="00D318A6" w:rsidP="003E6D1B">
                        <w:pPr>
                          <w:jc w:val="right"/>
                          <w:rPr>
                            <w:rFonts w:cs="Tahoma"/>
                          </w:rPr>
                        </w:pPr>
                        <w:r w:rsidRPr="005A7954">
                          <w:rPr>
                            <w:rFonts w:cs="Tahoma"/>
                            <w:b/>
                          </w:rPr>
                          <w:t>Participants:</w:t>
                        </w:r>
                      </w:p>
                    </w:tc>
                    <w:tc>
                      <w:tcPr>
                        <w:tcW w:w="6120" w:type="dxa"/>
                      </w:tcPr>
                      <w:p w:rsidR="00D318A6" w:rsidRPr="005A7954" w:rsidRDefault="00D318A6" w:rsidP="00015C8E">
                        <w:pPr>
                          <w:rPr>
                            <w:rStyle w:val="a8zyp6j9f6txxth6zp0"/>
                            <w:rFonts w:cs="Tahoma"/>
                          </w:rPr>
                        </w:pPr>
                        <w:r>
                          <w:rPr>
                            <w:rFonts w:cs="Tahoma"/>
                          </w:rPr>
                          <w:t xml:space="preserve">50 participants (approx.) from </w:t>
                        </w:r>
                        <w:r w:rsidRPr="005A7954">
                          <w:rPr>
                            <w:rFonts w:cs="Tahoma"/>
                          </w:rPr>
                          <w:t xml:space="preserve">GOs, </w:t>
                        </w:r>
                        <w:r>
                          <w:rPr>
                            <w:rFonts w:cs="Tahoma"/>
                          </w:rPr>
                          <w:t>I</w:t>
                        </w:r>
                        <w:r w:rsidRPr="005A7954">
                          <w:rPr>
                            <w:rFonts w:cs="Tahoma"/>
                          </w:rPr>
                          <w:t>NG</w:t>
                        </w:r>
                        <w:r>
                          <w:rPr>
                            <w:rFonts w:cs="Tahoma"/>
                          </w:rPr>
                          <w:t>Os and private sector</w:t>
                        </w:r>
                      </w:p>
                    </w:tc>
                  </w:tr>
                  <w:tr w:rsidR="00D318A6" w:rsidRPr="005A7954" w:rsidTr="005A7954">
                    <w:tc>
                      <w:tcPr>
                        <w:tcW w:w="1530" w:type="dxa"/>
                      </w:tcPr>
                      <w:p w:rsidR="00D318A6" w:rsidRPr="005A7954" w:rsidRDefault="00D318A6" w:rsidP="003E6D1B">
                        <w:pPr>
                          <w:jc w:val="right"/>
                          <w:rPr>
                            <w:rFonts w:cs="Tahoma"/>
                          </w:rPr>
                        </w:pPr>
                        <w:r w:rsidRPr="005A7954">
                          <w:rPr>
                            <w:rFonts w:cs="Tahoma"/>
                            <w:b/>
                          </w:rPr>
                          <w:t>Organizer:</w:t>
                        </w:r>
                      </w:p>
                    </w:tc>
                    <w:tc>
                      <w:tcPr>
                        <w:tcW w:w="6120" w:type="dxa"/>
                      </w:tcPr>
                      <w:p w:rsidR="00D318A6" w:rsidRPr="005A7954" w:rsidRDefault="00D318A6" w:rsidP="003E6D1B">
                        <w:pPr>
                          <w:rPr>
                            <w:rStyle w:val="a8zyp6j9f6txxth6zp0"/>
                            <w:rFonts w:cs="Tahoma"/>
                          </w:rPr>
                        </w:pPr>
                        <w:r>
                          <w:rPr>
                            <w:rFonts w:cs="Tahoma"/>
                          </w:rPr>
                          <w:t xml:space="preserve">SREPGen </w:t>
                        </w:r>
                        <w:r w:rsidRPr="005A7954">
                          <w:rPr>
                            <w:rFonts w:cs="Tahoma"/>
                          </w:rPr>
                          <w:t>in association with UNDP</w:t>
                        </w:r>
                        <w:r>
                          <w:rPr>
                            <w:rFonts w:cs="Tahoma"/>
                          </w:rPr>
                          <w:t xml:space="preserve"> and </w:t>
                        </w:r>
                        <w:r w:rsidRPr="005A7954">
                          <w:rPr>
                            <w:rFonts w:cs="Tahoma"/>
                          </w:rPr>
                          <w:t>SREDA</w:t>
                        </w:r>
                      </w:p>
                    </w:tc>
                  </w:tr>
                  <w:tr w:rsidR="00D318A6" w:rsidRPr="005A7954" w:rsidTr="005A7954">
                    <w:tc>
                      <w:tcPr>
                        <w:tcW w:w="1530" w:type="dxa"/>
                      </w:tcPr>
                      <w:p w:rsidR="00D318A6" w:rsidRPr="005A7954" w:rsidRDefault="00D318A6" w:rsidP="003E6D1B">
                        <w:pPr>
                          <w:jc w:val="right"/>
                          <w:rPr>
                            <w:rFonts w:cs="Tahoma"/>
                          </w:rPr>
                        </w:pPr>
                        <w:r>
                          <w:rPr>
                            <w:rFonts w:cs="Tahoma"/>
                            <w:b/>
                            <w:bCs/>
                          </w:rPr>
                          <w:t>Key G</w:t>
                        </w:r>
                        <w:r w:rsidRPr="005A7954">
                          <w:rPr>
                            <w:rFonts w:cs="Tahoma"/>
                            <w:b/>
                            <w:bCs/>
                          </w:rPr>
                          <w:t>uests:</w:t>
                        </w:r>
                      </w:p>
                    </w:tc>
                    <w:tc>
                      <w:tcPr>
                        <w:tcW w:w="6120" w:type="dxa"/>
                      </w:tcPr>
                      <w:p w:rsidR="00D318A6" w:rsidRPr="005A7954" w:rsidRDefault="00D318A6" w:rsidP="003E6D1B">
                        <w:pPr>
                          <w:rPr>
                            <w:rFonts w:cs="Tahoma"/>
                          </w:rPr>
                        </w:pPr>
                        <w:r w:rsidRPr="005A7954">
                          <w:rPr>
                            <w:rFonts w:cs="Tahoma"/>
                            <w:bCs/>
                          </w:rPr>
                          <w:t xml:space="preserve">State </w:t>
                        </w:r>
                        <w:r w:rsidRPr="005A7954">
                          <w:rPr>
                            <w:rStyle w:val="a8zyp6j9f6txxth6zp0"/>
                            <w:rFonts w:cs="Tahoma"/>
                          </w:rPr>
                          <w:t>Minister of MPEMR; Secretary</w:t>
                        </w:r>
                        <w:r>
                          <w:rPr>
                            <w:rStyle w:val="a8zyp6j9f6txxth6zp0"/>
                            <w:rFonts w:cs="Tahoma"/>
                          </w:rPr>
                          <w:t xml:space="preserve"> of the </w:t>
                        </w:r>
                        <w:r w:rsidRPr="005A7954">
                          <w:rPr>
                            <w:rStyle w:val="a8zyp6j9f6txxth6zp0"/>
                            <w:rFonts w:cs="Tahoma"/>
                          </w:rPr>
                          <w:t>Power Division</w:t>
                        </w:r>
                        <w:r>
                          <w:rPr>
                            <w:rStyle w:val="a8zyp6j9f6txxth6zp0"/>
                            <w:rFonts w:cs="Tahoma"/>
                          </w:rPr>
                          <w:t xml:space="preserve">; </w:t>
                        </w:r>
                        <w:r w:rsidRPr="00BF7063">
                          <w:rPr>
                            <w:rFonts w:cs="Tahoma"/>
                          </w:rPr>
                          <w:t>Country Director</w:t>
                        </w:r>
                        <w:r>
                          <w:rPr>
                            <w:rFonts w:cs="Tahoma"/>
                          </w:rPr>
                          <w:t xml:space="preserve"> of the UNDP</w:t>
                        </w:r>
                      </w:p>
                    </w:tc>
                  </w:tr>
                  <w:tr w:rsidR="00D318A6" w:rsidRPr="005A7954" w:rsidTr="005A7954">
                    <w:trPr>
                      <w:trHeight w:val="294"/>
                    </w:trPr>
                    <w:tc>
                      <w:tcPr>
                        <w:tcW w:w="1530" w:type="dxa"/>
                      </w:tcPr>
                      <w:p w:rsidR="00D318A6" w:rsidRPr="005A7954" w:rsidRDefault="00D318A6" w:rsidP="003E6D1B">
                        <w:pPr>
                          <w:jc w:val="right"/>
                          <w:rPr>
                            <w:rFonts w:cs="Tahoma"/>
                            <w:b/>
                          </w:rPr>
                        </w:pPr>
                        <w:r>
                          <w:rPr>
                            <w:rFonts w:cs="Tahoma"/>
                            <w:b/>
                          </w:rPr>
                          <w:t>Highlights</w:t>
                        </w:r>
                        <w:r w:rsidRPr="005A7954">
                          <w:rPr>
                            <w:rFonts w:cs="Tahoma"/>
                            <w:b/>
                          </w:rPr>
                          <w:t>:</w:t>
                        </w:r>
                      </w:p>
                    </w:tc>
                    <w:tc>
                      <w:tcPr>
                        <w:tcW w:w="6120" w:type="dxa"/>
                      </w:tcPr>
                      <w:p w:rsidR="00D318A6" w:rsidRDefault="00D318A6" w:rsidP="003E6D1B">
                        <w:pPr>
                          <w:rPr>
                            <w:rFonts w:cs="Tahoma"/>
                          </w:rPr>
                        </w:pPr>
                        <w:r>
                          <w:rPr>
                            <w:rFonts w:cs="Tahoma"/>
                          </w:rPr>
                          <w:t>Three working group discussions</w:t>
                        </w:r>
                      </w:p>
                      <w:p w:rsidR="00D318A6" w:rsidRPr="00F26563" w:rsidRDefault="00D318A6" w:rsidP="003E6D1B">
                        <w:pPr>
                          <w:rPr>
                            <w:rFonts w:cs="Tahoma"/>
                            <w:bCs/>
                            <w:sz w:val="36"/>
                            <w:szCs w:val="36"/>
                          </w:rPr>
                        </w:pPr>
                      </w:p>
                    </w:tc>
                  </w:tr>
                </w:tbl>
                <w:p w:rsidR="00D318A6" w:rsidRPr="005A7954" w:rsidRDefault="00D318A6" w:rsidP="00790ADA"/>
              </w:txbxContent>
            </v:textbox>
          </v:shape>
        </w:pict>
      </w:r>
      <w:r>
        <w:rPr>
          <w:rFonts w:cs="Tahoma"/>
          <w:noProof/>
          <w:sz w:val="26"/>
        </w:rPr>
        <w:pict>
          <v:shape id="Text Box 81" o:spid="_x0000_s1070" type="#_x0000_t202" style="position:absolute;margin-left:53.85pt;margin-top:282.45pt;width:433pt;height:125.15pt;z-index:25172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w2ugIAAMU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" filled="f" stroked="f">
            <v:textbox>
              <w:txbxContent>
                <w:tbl>
                  <w:tblPr>
                    <w:tblStyle w:val="TableGrid"/>
                    <w:tblW w:w="837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840"/>
                  </w:tblGrid>
                  <w:tr w:rsidR="00D318A6" w:rsidRPr="005A7954" w:rsidTr="001627E9">
                    <w:tc>
                      <w:tcPr>
                        <w:tcW w:w="1530" w:type="dxa"/>
                      </w:tcPr>
                      <w:p w:rsidR="00D318A6" w:rsidRPr="005A7954" w:rsidRDefault="00D318A6" w:rsidP="00146298">
                        <w:pPr>
                          <w:jc w:val="right"/>
                          <w:rPr>
                            <w:rFonts w:cs="Tahoma"/>
                          </w:rPr>
                        </w:pPr>
                        <w:r w:rsidRPr="005A7954">
                          <w:rPr>
                            <w:rFonts w:cs="Tahoma"/>
                            <w:b/>
                          </w:rPr>
                          <w:t>Type:</w:t>
                        </w:r>
                      </w:p>
                    </w:tc>
                    <w:tc>
                      <w:tcPr>
                        <w:tcW w:w="6840" w:type="dxa"/>
                      </w:tcPr>
                      <w:p w:rsidR="00D318A6" w:rsidRPr="005A7954" w:rsidRDefault="00D318A6" w:rsidP="00146298">
                        <w:pPr>
                          <w:rPr>
                            <w:rFonts w:cs="Tahoma"/>
                            <w:b/>
                          </w:rPr>
                        </w:pPr>
                        <w:r w:rsidRPr="005A7954">
                          <w:rPr>
                            <w:rFonts w:cs="Tahoma"/>
                          </w:rPr>
                          <w:t>One Day Workshop (27th December)</w:t>
                        </w:r>
                      </w:p>
                    </w:tc>
                  </w:tr>
                  <w:tr w:rsidR="00D318A6" w:rsidRPr="005A7954" w:rsidTr="001627E9">
                    <w:tc>
                      <w:tcPr>
                        <w:tcW w:w="1530" w:type="dxa"/>
                      </w:tcPr>
                      <w:p w:rsidR="00D318A6" w:rsidRPr="005A7954" w:rsidRDefault="00D318A6" w:rsidP="00146298">
                        <w:pPr>
                          <w:jc w:val="right"/>
                          <w:rPr>
                            <w:rFonts w:cs="Tahoma"/>
                          </w:rPr>
                        </w:pPr>
                        <w:r w:rsidRPr="005A7954">
                          <w:rPr>
                            <w:rFonts w:cs="Tahoma"/>
                            <w:b/>
                          </w:rPr>
                          <w:t>Title:</w:t>
                        </w:r>
                      </w:p>
                    </w:tc>
                    <w:tc>
                      <w:tcPr>
                        <w:tcW w:w="6840" w:type="dxa"/>
                      </w:tcPr>
                      <w:p w:rsidR="00D318A6" w:rsidRPr="005A7954" w:rsidRDefault="00D318A6" w:rsidP="00146298">
                        <w:pPr>
                          <w:rPr>
                            <w:rFonts w:cs="Tahoma"/>
                          </w:rPr>
                        </w:pPr>
                        <w:r w:rsidRPr="005A7954">
                          <w:rPr>
                            <w:rStyle w:val="a8zyp6j9f6txxth6zp0"/>
                            <w:rFonts w:cs="Tahoma"/>
                          </w:rPr>
                          <w:t>Solar Rooftop-its viable option for Bangladesh</w:t>
                        </w:r>
                      </w:p>
                    </w:tc>
                  </w:tr>
                  <w:tr w:rsidR="00D318A6" w:rsidRPr="005A7954" w:rsidTr="001627E9">
                    <w:tc>
                      <w:tcPr>
                        <w:tcW w:w="1530" w:type="dxa"/>
                      </w:tcPr>
                      <w:p w:rsidR="00D318A6" w:rsidRPr="005A7954" w:rsidRDefault="00D318A6" w:rsidP="00146298">
                        <w:pPr>
                          <w:jc w:val="right"/>
                          <w:rPr>
                            <w:rFonts w:cs="Tahoma"/>
                            <w:b/>
                          </w:rPr>
                        </w:pPr>
                        <w:r w:rsidRPr="005A7954">
                          <w:rPr>
                            <w:rFonts w:cs="Tahoma"/>
                            <w:b/>
                          </w:rPr>
                          <w:t>Objective:</w:t>
                        </w:r>
                      </w:p>
                    </w:tc>
                    <w:tc>
                      <w:tcPr>
                        <w:tcW w:w="6840" w:type="dxa"/>
                      </w:tcPr>
                      <w:p w:rsidR="00D318A6" w:rsidRPr="005A7954" w:rsidRDefault="00D318A6" w:rsidP="001627E9">
                        <w:pPr>
                          <w:rPr>
                            <w:rStyle w:val="a8zyp6j9f6txxth6zp0"/>
                            <w:rFonts w:cs="Tahoma"/>
                          </w:rPr>
                        </w:pPr>
                        <w:r>
                          <w:rPr>
                            <w:rStyle w:val="a8zyp6j9f6txxth6zp0"/>
                            <w:rFonts w:cs="Tahoma"/>
                          </w:rPr>
                          <w:t>F</w:t>
                        </w:r>
                        <w:r w:rsidRPr="001627E9">
                          <w:rPr>
                            <w:rStyle w:val="a8zyp6j9f6txxth6zp0"/>
                            <w:rFonts w:cs="Tahoma"/>
                          </w:rPr>
                          <w:t>ind</w:t>
                        </w:r>
                        <w:r>
                          <w:rPr>
                            <w:rStyle w:val="a8zyp6j9f6txxth6zp0"/>
                            <w:rFonts w:cs="Tahoma"/>
                          </w:rPr>
                          <w:t>ing</w:t>
                        </w:r>
                        <w:r w:rsidRPr="001627E9">
                          <w:rPr>
                            <w:rStyle w:val="a8zyp6j9f6txxth6zp0"/>
                            <w:rFonts w:cs="Tahoma"/>
                          </w:rPr>
                          <w:t xml:space="preserve"> out existing challenges, and develop</w:t>
                        </w:r>
                        <w:r>
                          <w:rPr>
                            <w:rStyle w:val="a8zyp6j9f6txxth6zp0"/>
                            <w:rFonts w:cs="Tahoma"/>
                          </w:rPr>
                          <w:t>inginnovative  solutions</w:t>
                        </w:r>
                      </w:p>
                    </w:tc>
                  </w:tr>
                  <w:tr w:rsidR="00D318A6" w:rsidRPr="005A7954" w:rsidTr="001627E9">
                    <w:tc>
                      <w:tcPr>
                        <w:tcW w:w="1530" w:type="dxa"/>
                      </w:tcPr>
                      <w:p w:rsidR="00D318A6" w:rsidRPr="005A7954" w:rsidRDefault="00D318A6" w:rsidP="00146298">
                        <w:pPr>
                          <w:jc w:val="right"/>
                          <w:rPr>
                            <w:rFonts w:cs="Tahoma"/>
                          </w:rPr>
                        </w:pPr>
                        <w:r w:rsidRPr="005A7954">
                          <w:rPr>
                            <w:rFonts w:cs="Tahoma"/>
                            <w:b/>
                          </w:rPr>
                          <w:t>Participants:</w:t>
                        </w:r>
                      </w:p>
                    </w:tc>
                    <w:tc>
                      <w:tcPr>
                        <w:tcW w:w="6840" w:type="dxa"/>
                      </w:tcPr>
                      <w:p w:rsidR="00D318A6" w:rsidRPr="005A7954" w:rsidRDefault="00D318A6" w:rsidP="001627E9">
                        <w:pPr>
                          <w:rPr>
                            <w:rStyle w:val="a8zyp6j9f6txxth6zp0"/>
                            <w:rFonts w:cs="Tahoma"/>
                          </w:rPr>
                        </w:pPr>
                        <w:r>
                          <w:rPr>
                            <w:rFonts w:cs="Tahoma"/>
                          </w:rPr>
                          <w:t>A</w:t>
                        </w:r>
                        <w:r w:rsidRPr="005A7954">
                          <w:rPr>
                            <w:rFonts w:cs="Tahoma"/>
                          </w:rPr>
                          <w:t>pproximately 180 GO</w:t>
                        </w:r>
                        <w:r>
                          <w:rPr>
                            <w:rFonts w:cs="Tahoma"/>
                          </w:rPr>
                          <w:t>, NGO</w:t>
                        </w:r>
                        <w:r w:rsidRPr="005A7954">
                          <w:rPr>
                            <w:rFonts w:cs="Tahoma"/>
                          </w:rPr>
                          <w:t xml:space="preserve"> and private sector officials </w:t>
                        </w:r>
                      </w:p>
                    </w:tc>
                  </w:tr>
                  <w:tr w:rsidR="00D318A6" w:rsidRPr="005A7954" w:rsidTr="001627E9">
                    <w:tc>
                      <w:tcPr>
                        <w:tcW w:w="1530" w:type="dxa"/>
                      </w:tcPr>
                      <w:p w:rsidR="00D318A6" w:rsidRPr="005A7954" w:rsidRDefault="00D318A6" w:rsidP="00146298">
                        <w:pPr>
                          <w:jc w:val="right"/>
                          <w:rPr>
                            <w:rFonts w:cs="Tahoma"/>
                          </w:rPr>
                        </w:pPr>
                        <w:r w:rsidRPr="005A7954">
                          <w:rPr>
                            <w:rFonts w:cs="Tahoma"/>
                            <w:b/>
                          </w:rPr>
                          <w:t>Organizer:</w:t>
                        </w:r>
                      </w:p>
                    </w:tc>
                    <w:tc>
                      <w:tcPr>
                        <w:tcW w:w="6840" w:type="dxa"/>
                      </w:tcPr>
                      <w:p w:rsidR="00D318A6" w:rsidRPr="005A7954" w:rsidRDefault="00D318A6" w:rsidP="00146298">
                        <w:pPr>
                          <w:rPr>
                            <w:rStyle w:val="a8zyp6j9f6txxth6zp0"/>
                            <w:rFonts w:cs="Tahoma"/>
                          </w:rPr>
                        </w:pPr>
                        <w:r w:rsidRPr="005A7954">
                          <w:rPr>
                            <w:rFonts w:cs="Tahoma"/>
                          </w:rPr>
                          <w:t>SREDA in association with UNDP</w:t>
                        </w:r>
                      </w:p>
                    </w:tc>
                  </w:tr>
                  <w:tr w:rsidR="00D318A6" w:rsidRPr="005A7954" w:rsidTr="001627E9">
                    <w:tc>
                      <w:tcPr>
                        <w:tcW w:w="1530" w:type="dxa"/>
                      </w:tcPr>
                      <w:p w:rsidR="00D318A6" w:rsidRPr="005A7954" w:rsidRDefault="00D318A6" w:rsidP="00092E92">
                        <w:pPr>
                          <w:jc w:val="right"/>
                          <w:rPr>
                            <w:rFonts w:cs="Tahoma"/>
                          </w:rPr>
                        </w:pPr>
                        <w:r>
                          <w:rPr>
                            <w:rFonts w:cs="Tahoma"/>
                            <w:b/>
                            <w:bCs/>
                          </w:rPr>
                          <w:t>Key G</w:t>
                        </w:r>
                        <w:r w:rsidRPr="005A7954">
                          <w:rPr>
                            <w:rFonts w:cs="Tahoma"/>
                            <w:b/>
                            <w:bCs/>
                          </w:rPr>
                          <w:t>uests:</w:t>
                        </w:r>
                      </w:p>
                    </w:tc>
                    <w:tc>
                      <w:tcPr>
                        <w:tcW w:w="6840" w:type="dxa"/>
                      </w:tcPr>
                      <w:p w:rsidR="00D318A6" w:rsidRPr="005A7954" w:rsidRDefault="00D318A6" w:rsidP="00146298">
                        <w:pPr>
                          <w:rPr>
                            <w:rFonts w:cs="Tahoma"/>
                          </w:rPr>
                        </w:pPr>
                        <w:r w:rsidRPr="005A7954">
                          <w:rPr>
                            <w:rFonts w:cs="Tahoma"/>
                            <w:bCs/>
                          </w:rPr>
                          <w:t xml:space="preserve">Minister of </w:t>
                        </w:r>
                        <w:r w:rsidRPr="005A7954">
                          <w:rPr>
                            <w:rFonts w:cs="Arial"/>
                            <w:color w:val="545454"/>
                            <w:shd w:val="clear" w:color="auto" w:fill="FFFFFF"/>
                          </w:rPr>
                          <w:t>MOHPW</w:t>
                        </w:r>
                        <w:r w:rsidRPr="005A7954">
                          <w:rPr>
                            <w:rFonts w:cs="Tahoma"/>
                            <w:bCs/>
                          </w:rPr>
                          <w:t xml:space="preserve">, Prime Minister's advisor; State </w:t>
                        </w:r>
                        <w:r w:rsidRPr="005A7954">
                          <w:rPr>
                            <w:rStyle w:val="a8zyp6j9f6txxth6zp0"/>
                            <w:rFonts w:cs="Tahoma"/>
                          </w:rPr>
                          <w:t>Minister of MPEMR; Secretary of Power Division &amp; Secretary of MOHPW</w:t>
                        </w:r>
                      </w:p>
                    </w:tc>
                  </w:tr>
                  <w:tr w:rsidR="00D318A6" w:rsidRPr="005A7954" w:rsidTr="001627E9">
                    <w:trPr>
                      <w:trHeight w:val="294"/>
                    </w:trPr>
                    <w:tc>
                      <w:tcPr>
                        <w:tcW w:w="1530" w:type="dxa"/>
                      </w:tcPr>
                      <w:p w:rsidR="00D318A6" w:rsidRPr="005A7954" w:rsidRDefault="00D318A6" w:rsidP="00146298">
                        <w:pPr>
                          <w:jc w:val="right"/>
                          <w:rPr>
                            <w:rFonts w:cs="Tahoma"/>
                            <w:b/>
                          </w:rPr>
                        </w:pPr>
                        <w:r w:rsidRPr="005A7954">
                          <w:rPr>
                            <w:rFonts w:cs="Tahoma"/>
                            <w:b/>
                          </w:rPr>
                          <w:t>Presentation:</w:t>
                        </w:r>
                      </w:p>
                    </w:tc>
                    <w:tc>
                      <w:tcPr>
                        <w:tcW w:w="6840" w:type="dxa"/>
                      </w:tcPr>
                      <w:p w:rsidR="00D318A6" w:rsidRPr="005A7954" w:rsidRDefault="00D318A6" w:rsidP="00146298">
                        <w:pPr>
                          <w:rPr>
                            <w:rFonts w:cs="Tahoma"/>
                            <w:bCs/>
                          </w:rPr>
                        </w:pPr>
                        <w:r w:rsidRPr="005A7954">
                          <w:rPr>
                            <w:rFonts w:cs="Tahoma"/>
                          </w:rPr>
                          <w:t>followed by Q&amp;A session</w:t>
                        </w:r>
                      </w:p>
                    </w:tc>
                  </w:tr>
                </w:tbl>
                <w:p w:rsidR="00D318A6" w:rsidRPr="00FE134E" w:rsidRDefault="00D318A6" w:rsidP="00FE134E"/>
              </w:txbxContent>
            </v:textbox>
          </v:shape>
        </w:pict>
      </w:r>
      <w:r>
        <w:rPr>
          <w:rFonts w:cs="Tahoma"/>
          <w:noProof/>
          <w:sz w:val="26"/>
        </w:rPr>
        <w:pict>
          <v:shape id="AutoShape 212" o:spid="_x0000_s1159" type="#_x0000_t55" style="position:absolute;margin-left:140.2pt;margin-top:3.65pt;width:188.95pt;height:41.8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" adj="17544" fillcolor="#76923c [2406]" strokecolor="#76923c [2406]"/>
        </w:pict>
      </w:r>
      <w:r>
        <w:rPr>
          <w:rFonts w:cs="Tahoma"/>
          <w:noProof/>
          <w:sz w:val="26"/>
        </w:rPr>
        <w:pict>
          <v:shape id="Text Box 215" o:spid="_x0000_s1071" type="#_x0000_t202" style="position:absolute;margin-left:2.85pt;margin-top:7pt;width:298.05pt;height:29.3pt;z-index:251825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341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" filled="f" stroked="f">
            <v:textbox>
              <w:txbxContent>
                <w:p w:rsidR="00D318A6" w:rsidRPr="00FD3C67" w:rsidRDefault="00D318A6" w:rsidP="005A7954">
                  <w:pPr>
                    <w:rPr>
                      <w:b/>
                      <w:smallCaps/>
                      <w:color w:val="FFFFFF" w:themeColor="background1"/>
                      <w:sz w:val="40"/>
                      <w:szCs w:val="40"/>
                    </w:rPr>
                  </w:pPr>
                  <w:r>
                    <w:rPr>
                      <w:b/>
                      <w:smallCaps/>
                      <w:color w:val="FFFFFF" w:themeColor="background1"/>
                      <w:sz w:val="40"/>
                      <w:szCs w:val="40"/>
                    </w:rPr>
                    <w:t xml:space="preserve">Stakeholder Consultation </w:t>
                  </w:r>
                </w:p>
              </w:txbxContent>
            </v:textbox>
          </v:shape>
        </w:pict>
      </w:r>
      <w:r>
        <w:rPr>
          <w:rFonts w:cs="Tahoma"/>
          <w:noProof/>
          <w:sz w:val="26"/>
        </w:rPr>
        <w:pict>
          <v:shape id="Text Box 82" o:spid="_x0000_s1072" type="#_x0000_t202" style="position:absolute;margin-left:3.4pt;margin-top:256.75pt;width:39.4pt;height:117.95pt;z-index:2517268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ZJ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8D6954">
                        <w:pPr>
                          <w:ind w:left="113" w:right="113"/>
                          <w:jc w:val="center"/>
                          <w:rPr>
                            <w:b/>
                            <w:smallCaps/>
                            <w:color w:val="000000" w:themeColor="text1"/>
                            <w:sz w:val="40"/>
                            <w:szCs w:val="40"/>
                          </w:rPr>
                        </w:pPr>
                        <w:r>
                          <w:rPr>
                            <w:b/>
                            <w:smallCaps/>
                            <w:color w:val="000000" w:themeColor="text1"/>
                            <w:sz w:val="40"/>
                            <w:szCs w:val="40"/>
                          </w:rPr>
                          <w:t xml:space="preserve">Activity </w:t>
                        </w:r>
                        <w:r w:rsidRPr="008F504E">
                          <w:rPr>
                            <w:b/>
                            <w:smallCaps/>
                            <w:sz w:val="40"/>
                            <w:szCs w:val="40"/>
                          </w:rPr>
                          <w:t>4</w:t>
                        </w:r>
                      </w:p>
                    </w:tc>
                  </w:tr>
                </w:tbl>
                <w:p w:rsidR="00D318A6" w:rsidRDefault="00D318A6" w:rsidP="008D6954">
                  <w:pPr>
                    <w:jc w:val="center"/>
                  </w:pPr>
                </w:p>
              </w:txbxContent>
            </v:textbox>
          </v:shape>
        </w:pict>
      </w:r>
      <w:r>
        <w:rPr>
          <w:rFonts w:cs="Tahoma"/>
          <w:noProof/>
          <w:sz w:val="26"/>
        </w:rPr>
        <w:pict>
          <v:shape id="Text Box 85" o:spid="_x0000_s1073" type="#_x0000_t202" style="position:absolute;margin-left:3.5pt;margin-top:387.2pt;width:39.4pt;height:117.9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GvQ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8D6954">
                        <w:pPr>
                          <w:ind w:left="113" w:right="113"/>
                          <w:jc w:val="center"/>
                          <w:rPr>
                            <w:b/>
                            <w:smallCaps/>
                            <w:color w:val="000000" w:themeColor="text1"/>
                            <w:sz w:val="40"/>
                            <w:szCs w:val="40"/>
                          </w:rPr>
                        </w:pPr>
                        <w:r>
                          <w:rPr>
                            <w:b/>
                            <w:smallCaps/>
                            <w:color w:val="000000" w:themeColor="text1"/>
                            <w:sz w:val="40"/>
                            <w:szCs w:val="40"/>
                          </w:rPr>
                          <w:t xml:space="preserve">Activity </w:t>
                        </w:r>
                        <w:r w:rsidRPr="008F504E">
                          <w:rPr>
                            <w:b/>
                            <w:smallCaps/>
                            <w:sz w:val="40"/>
                            <w:szCs w:val="40"/>
                          </w:rPr>
                          <w:t>4</w:t>
                        </w:r>
                      </w:p>
                    </w:tc>
                  </w:tr>
                </w:tbl>
                <w:p w:rsidR="00D318A6" w:rsidRDefault="00D318A6" w:rsidP="008D6954">
                  <w:pPr>
                    <w:jc w:val="center"/>
                  </w:pPr>
                </w:p>
              </w:txbxContent>
            </v:textbox>
          </v:shape>
        </w:pict>
      </w:r>
      <w:r>
        <w:rPr>
          <w:rFonts w:cs="Tahoma"/>
          <w:noProof/>
          <w:sz w:val="26"/>
        </w:rPr>
        <w:pict>
          <v:shape id="Text Box 95" o:spid="_x0000_s1074" type="#_x0000_t202" style="position:absolute;margin-left:3.5pt;margin-top:513.55pt;width:39.4pt;height:117.95pt;z-index:251737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JK1vQ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262C14">
                        <w:pPr>
                          <w:ind w:left="113" w:right="113"/>
                          <w:jc w:val="center"/>
                          <w:rPr>
                            <w:b/>
                            <w:smallCaps/>
                            <w:color w:val="000000" w:themeColor="text1"/>
                            <w:sz w:val="40"/>
                            <w:szCs w:val="40"/>
                          </w:rPr>
                        </w:pPr>
                        <w:r>
                          <w:rPr>
                            <w:b/>
                            <w:smallCaps/>
                            <w:color w:val="000000" w:themeColor="text1"/>
                            <w:sz w:val="40"/>
                            <w:szCs w:val="40"/>
                          </w:rPr>
                          <w:t>Activity 1</w:t>
                        </w:r>
                      </w:p>
                    </w:tc>
                  </w:tr>
                </w:tbl>
                <w:p w:rsidR="00D318A6" w:rsidRDefault="00D318A6" w:rsidP="00262C14">
                  <w:pPr>
                    <w:jc w:val="center"/>
                  </w:pPr>
                </w:p>
              </w:txbxContent>
            </v:textbox>
          </v:shape>
        </w:pict>
      </w:r>
      <w:r>
        <w:rPr>
          <w:rFonts w:cs="Tahoma"/>
          <w:noProof/>
          <w:sz w:val="26"/>
        </w:rPr>
        <w:pict>
          <v:shape id="Text Box 228" o:spid="_x0000_s1075" type="#_x0000_t202" style="position:absolute;margin-left:241pt;margin-top:149.15pt;width:196.8pt;height:1in;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YdXuwIAAMU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" filled="f" stroked="f">
            <v:textbox>
              <w:txbxContent>
                <w:p w:rsidR="00D318A6" w:rsidRPr="003541E8" w:rsidRDefault="00D318A6" w:rsidP="003541E8">
                  <w:pPr>
                    <w:pStyle w:val="NormalWeb"/>
                    <w:rPr>
                      <w:rFonts w:asciiTheme="minorHAnsi" w:hAnsiTheme="minorHAnsi"/>
                      <w:sz w:val="22"/>
                      <w:szCs w:val="22"/>
                    </w:rPr>
                  </w:pPr>
                  <w:r w:rsidRPr="003541E8">
                    <w:rPr>
                      <w:rFonts w:asciiTheme="minorHAnsi" w:hAnsiTheme="minorHAnsi" w:cs="Arial"/>
                      <w:sz w:val="22"/>
                      <w:szCs w:val="22"/>
                    </w:rPr>
                    <w:t>Banglades</w:t>
                  </w:r>
                  <w:r>
                    <w:rPr>
                      <w:rFonts w:asciiTheme="minorHAnsi" w:hAnsiTheme="minorHAnsi" w:cs="Arial"/>
                      <w:sz w:val="22"/>
                      <w:szCs w:val="22"/>
                    </w:rPr>
                    <w:t xml:space="preserve">h is the pioneer in introducing </w:t>
                  </w:r>
                  <w:r w:rsidRPr="003541E8">
                    <w:rPr>
                      <w:rFonts w:asciiTheme="minorHAnsi" w:hAnsiTheme="minorHAnsi" w:cs="Arial"/>
                      <w:sz w:val="22"/>
                      <w:szCs w:val="22"/>
                    </w:rPr>
                    <w:t>solar home systems in rural areas. . So, for now,it has to deviceaninnovative solution to customize the solar systems for urban areas</w:t>
                  </w:r>
                  <w:r>
                    <w:rPr>
                      <w:rFonts w:asciiTheme="minorHAnsi" w:hAnsiTheme="minorHAnsi" w:cs="Arial"/>
                      <w:sz w:val="22"/>
                      <w:szCs w:val="22"/>
                    </w:rPr>
                    <w:t xml:space="preserve">. </w:t>
                  </w:r>
                </w:p>
                <w:p w:rsidR="00D318A6" w:rsidRPr="003541E8" w:rsidRDefault="00D318A6" w:rsidP="003541E8"/>
              </w:txbxContent>
            </v:textbox>
          </v:shape>
        </w:pict>
      </w:r>
      <w:r>
        <w:rPr>
          <w:rFonts w:cs="Tahoma"/>
          <w:noProof/>
          <w:sz w:val="26"/>
        </w:rPr>
        <w:pict>
          <v:shape id="Text Box 222" o:spid="_x0000_s1076" type="#_x0000_t202" style="position:absolute;margin-left:10.65pt;margin-top:149.15pt;width:196.8pt;height:1in;z-index:251830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" filled="f" stroked="f">
            <v:textbox>
              <w:txbxContent>
                <w:p w:rsidR="00D318A6" w:rsidRPr="009C3FC7" w:rsidRDefault="00D318A6" w:rsidP="006C6231">
                  <w:pPr>
                    <w:pStyle w:val="NormalWeb"/>
                    <w:rPr>
                      <w:rFonts w:asciiTheme="minorHAnsi" w:hAnsiTheme="minorHAnsi" w:cs="Tahoma"/>
                      <w:sz w:val="22"/>
                      <w:szCs w:val="22"/>
                    </w:rPr>
                  </w:pPr>
                  <w:r w:rsidRPr="009C3FC7">
                    <w:rPr>
                      <w:rFonts w:asciiTheme="minorHAnsi" w:hAnsiTheme="minorHAnsi" w:cs="Tahoma"/>
                      <w:sz w:val="22"/>
                      <w:szCs w:val="22"/>
                    </w:rPr>
                    <w:t>Solar powered irrigation system can be a viable and environmental friendly option for sustainable agriculture.</w:t>
                  </w:r>
                </w:p>
                <w:p w:rsidR="00D318A6" w:rsidRPr="009C3FC7" w:rsidRDefault="00D318A6" w:rsidP="00431523">
                  <w:pPr>
                    <w:rPr>
                      <w:color w:val="FF0000"/>
                    </w:rPr>
                  </w:pPr>
                </w:p>
              </w:txbxContent>
            </v:textbox>
          </v:shape>
        </w:pict>
      </w:r>
      <w:r>
        <w:rPr>
          <w:rFonts w:cs="Tahoma"/>
          <w:noProof/>
          <w:sz w:val="26"/>
        </w:rPr>
        <w:pict>
          <v:shape id="AutoShape 226" o:spid="_x0000_s1158" type="#_x0000_t114" style="position:absolute;margin-left:231.45pt;margin-top:142.4pt;width:216.4pt;height:99.3pt;flip:x;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"/>
        </w:pict>
      </w:r>
      <w:r>
        <w:rPr>
          <w:rFonts w:cs="Tahoma"/>
          <w:noProof/>
          <w:sz w:val="26"/>
        </w:rPr>
        <w:pict>
          <v:shape id="AutoShape 221" o:spid="_x0000_s1157" type="#_x0000_t114" style="position:absolute;margin-left:2.85pt;margin-top:142.3pt;width:209.7pt;height:99.3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"/>
        </w:pict>
      </w:r>
      <w:r>
        <w:rPr>
          <w:rFonts w:cs="Tahoma"/>
          <w:noProof/>
          <w:sz w:val="26"/>
        </w:rPr>
        <w:pict>
          <v:shape id="Text Box 217" o:spid="_x0000_s1077" type="#_x0000_t202" style="position:absolute;margin-left:-.15pt;margin-top:60pt;width:456.15pt;height:77.15pt;z-index:251826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QuwIAAMU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" filled="f" stroked="f">
            <v:textbox>
              <w:txbxContent>
                <w:p w:rsidR="00D318A6" w:rsidRPr="005A7954" w:rsidRDefault="00D318A6" w:rsidP="005A7954">
                  <w:pPr>
                    <w:spacing w:after="0" w:line="300" w:lineRule="auto"/>
                    <w:jc w:val="both"/>
                  </w:pPr>
                  <w:r w:rsidRPr="005A7954">
                    <w:rPr>
                      <w:rFonts w:cs="Tahoma"/>
                      <w:b/>
                    </w:rPr>
                    <w:t xml:space="preserve">Over the </w:t>
                  </w:r>
                  <w:r>
                    <w:rPr>
                      <w:rFonts w:cs="Tahoma"/>
                      <w:b/>
                    </w:rPr>
                    <w:t>2015 reporting year</w:t>
                  </w:r>
                  <w:r w:rsidRPr="005A7954">
                    <w:rPr>
                      <w:rFonts w:cs="Tahoma"/>
                      <w:b/>
                    </w:rPr>
                    <w:t>, stakeholders' views</w:t>
                  </w:r>
                  <w:r>
                    <w:rPr>
                      <w:rFonts w:cs="Tahoma"/>
                      <w:b/>
                    </w:rPr>
                    <w:t xml:space="preserve"> (also available in SREDA website)</w:t>
                  </w:r>
                  <w:r w:rsidRPr="005A7954">
                    <w:rPr>
                      <w:rFonts w:cs="Tahoma"/>
                      <w:b/>
                    </w:rPr>
                    <w:t xml:space="preserve"> were sought through </w:t>
                  </w:r>
                  <w:r>
                    <w:rPr>
                      <w:rFonts w:cs="Tahoma"/>
                      <w:b/>
                    </w:rPr>
                    <w:t xml:space="preserve">three (3) </w:t>
                  </w:r>
                  <w:r w:rsidRPr="005A7954">
                    <w:rPr>
                      <w:rFonts w:cs="Tahoma"/>
                      <w:b/>
                    </w:rPr>
                    <w:t>consultat</w:t>
                  </w:r>
                  <w:r>
                    <w:rPr>
                      <w:rFonts w:cs="Tahoma"/>
                      <w:b/>
                    </w:rPr>
                    <w:t xml:space="preserve">ive workshops, which helped to make </w:t>
                  </w:r>
                  <w:r w:rsidRPr="005A7954">
                    <w:rPr>
                      <w:rFonts w:cs="Tahoma"/>
                      <w:b/>
                    </w:rPr>
                    <w:t>transparent, well-targeted, coher</w:t>
                  </w:r>
                  <w:r>
                    <w:rPr>
                      <w:rFonts w:cs="Tahoma"/>
                      <w:b/>
                    </w:rPr>
                    <w:t xml:space="preserve">ent, and informed policy, </w:t>
                  </w:r>
                  <w:r w:rsidRPr="005A7954">
                    <w:rPr>
                      <w:rFonts w:cs="Tahoma"/>
                      <w:b/>
                    </w:rPr>
                    <w:t xml:space="preserve">that are based on evidence, the experience and the views of those affected by the policies and involved in their implementation. </w:t>
                  </w:r>
                </w:p>
              </w:txbxContent>
            </v:textbox>
          </v:shape>
        </w:pict>
      </w:r>
      <w:r>
        <w:rPr>
          <w:rFonts w:cs="Tahoma"/>
          <w:noProof/>
          <w:sz w:val="26"/>
        </w:rPr>
        <w:pict>
          <v:shape id="Text Box 84" o:spid="_x0000_s1078" type="#_x0000_t202" style="position:absolute;margin-left:53.95pt;margin-top:402.7pt;width:402.15pt;height:115.7pt;z-index:2517288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OPvg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120"/>
                  </w:tblGrid>
                  <w:tr w:rsidR="00D318A6" w:rsidRPr="00702A49" w:rsidTr="00FE134E">
                    <w:tc>
                      <w:tcPr>
                        <w:tcW w:w="1530" w:type="dxa"/>
                      </w:tcPr>
                      <w:p w:rsidR="00D318A6" w:rsidRPr="00702A49" w:rsidRDefault="00D318A6" w:rsidP="00E9495F">
                        <w:pPr>
                          <w:jc w:val="right"/>
                          <w:rPr>
                            <w:rFonts w:cs="Tahoma"/>
                          </w:rPr>
                        </w:pPr>
                        <w:r w:rsidRPr="00702A49">
                          <w:rPr>
                            <w:rFonts w:cs="Tahoma"/>
                            <w:b/>
                          </w:rPr>
                          <w:t>Type:</w:t>
                        </w:r>
                      </w:p>
                    </w:tc>
                    <w:tc>
                      <w:tcPr>
                        <w:tcW w:w="6120" w:type="dxa"/>
                      </w:tcPr>
                      <w:p w:rsidR="00D318A6" w:rsidRPr="00702A49" w:rsidRDefault="00D318A6" w:rsidP="00E9495F">
                        <w:pPr>
                          <w:rPr>
                            <w:rFonts w:cs="Tahoma"/>
                            <w:b/>
                          </w:rPr>
                        </w:pPr>
                        <w:r w:rsidRPr="00702A49">
                          <w:rPr>
                            <w:rFonts w:cs="Tahoma"/>
                            <w:bCs/>
                          </w:rPr>
                          <w:t>One day Stakeholder Workshop  (1 October)</w:t>
                        </w:r>
                      </w:p>
                    </w:tc>
                  </w:tr>
                  <w:tr w:rsidR="00D318A6" w:rsidRPr="00702A49" w:rsidTr="00FE134E">
                    <w:tc>
                      <w:tcPr>
                        <w:tcW w:w="1530" w:type="dxa"/>
                      </w:tcPr>
                      <w:p w:rsidR="00D318A6" w:rsidRPr="00702A49" w:rsidRDefault="00D318A6" w:rsidP="00E9495F">
                        <w:pPr>
                          <w:jc w:val="right"/>
                          <w:rPr>
                            <w:rFonts w:cs="Tahoma"/>
                          </w:rPr>
                        </w:pPr>
                        <w:r w:rsidRPr="00702A49">
                          <w:rPr>
                            <w:rFonts w:cs="Tahoma"/>
                            <w:b/>
                          </w:rPr>
                          <w:t>Title:</w:t>
                        </w:r>
                      </w:p>
                    </w:tc>
                    <w:tc>
                      <w:tcPr>
                        <w:tcW w:w="6120" w:type="dxa"/>
                      </w:tcPr>
                      <w:p w:rsidR="00D318A6" w:rsidRPr="00702A49" w:rsidRDefault="00D318A6" w:rsidP="00DC7853">
                        <w:pPr>
                          <w:jc w:val="both"/>
                          <w:rPr>
                            <w:rFonts w:cs="Tahoma"/>
                            <w:bCs/>
                          </w:rPr>
                        </w:pPr>
                        <w:r w:rsidRPr="00702A49">
                          <w:rPr>
                            <w:rFonts w:cs="Tahoma"/>
                            <w:bCs/>
                          </w:rPr>
                          <w:t>Waste to Energy-Opportunity and Challenges in Bangladesh</w:t>
                        </w:r>
                      </w:p>
                    </w:tc>
                  </w:tr>
                  <w:tr w:rsidR="00D318A6" w:rsidRPr="00702A49" w:rsidTr="00FE134E">
                    <w:tc>
                      <w:tcPr>
                        <w:tcW w:w="1530" w:type="dxa"/>
                      </w:tcPr>
                      <w:p w:rsidR="00D318A6" w:rsidRPr="00702A49" w:rsidRDefault="00D318A6" w:rsidP="00E9495F">
                        <w:pPr>
                          <w:jc w:val="right"/>
                          <w:rPr>
                            <w:rFonts w:cs="Tahoma"/>
                            <w:b/>
                          </w:rPr>
                        </w:pPr>
                        <w:r w:rsidRPr="00702A49">
                          <w:rPr>
                            <w:rFonts w:cs="Tahoma"/>
                            <w:b/>
                          </w:rPr>
                          <w:t>Objective:</w:t>
                        </w:r>
                      </w:p>
                    </w:tc>
                    <w:tc>
                      <w:tcPr>
                        <w:tcW w:w="6120" w:type="dxa"/>
                      </w:tcPr>
                      <w:p w:rsidR="00D318A6" w:rsidRPr="00702A49" w:rsidRDefault="00D318A6" w:rsidP="00DC7853">
                        <w:pPr>
                          <w:jc w:val="both"/>
                          <w:rPr>
                            <w:rStyle w:val="a8zyp6j9f6txxth6zp0"/>
                            <w:rFonts w:cs="Tahoma"/>
                            <w:bCs/>
                          </w:rPr>
                        </w:pPr>
                        <w:r w:rsidRPr="00702A49">
                          <w:rPr>
                            <w:rFonts w:cs="Tahoma"/>
                            <w:bCs/>
                          </w:rPr>
                          <w:t>Sensitization on energy generation from municipal waste</w:t>
                        </w:r>
                      </w:p>
                    </w:tc>
                  </w:tr>
                  <w:tr w:rsidR="00D318A6" w:rsidRPr="00702A49" w:rsidTr="00FE134E">
                    <w:tc>
                      <w:tcPr>
                        <w:tcW w:w="1530" w:type="dxa"/>
                      </w:tcPr>
                      <w:p w:rsidR="00D318A6" w:rsidRPr="00702A49" w:rsidRDefault="00D318A6" w:rsidP="00E9495F">
                        <w:pPr>
                          <w:jc w:val="right"/>
                          <w:rPr>
                            <w:rFonts w:cs="Tahoma"/>
                          </w:rPr>
                        </w:pPr>
                        <w:r w:rsidRPr="00702A49">
                          <w:rPr>
                            <w:rFonts w:cs="Tahoma"/>
                            <w:b/>
                          </w:rPr>
                          <w:t>Participants:</w:t>
                        </w:r>
                      </w:p>
                    </w:tc>
                    <w:tc>
                      <w:tcPr>
                        <w:tcW w:w="6120" w:type="dxa"/>
                      </w:tcPr>
                      <w:p w:rsidR="00D318A6" w:rsidRPr="00702A49" w:rsidRDefault="00D318A6" w:rsidP="00E9495F">
                        <w:pPr>
                          <w:rPr>
                            <w:rStyle w:val="a8zyp6j9f6txxth6zp0"/>
                            <w:rFonts w:cs="Tahoma"/>
                          </w:rPr>
                        </w:pPr>
                        <w:r w:rsidRPr="00702A49">
                          <w:rPr>
                            <w:rFonts w:cs="Tahoma"/>
                            <w:bCs/>
                          </w:rPr>
                          <w:t>65 from GOs, NGOs and private sector</w:t>
                        </w:r>
                      </w:p>
                    </w:tc>
                  </w:tr>
                  <w:tr w:rsidR="00D318A6" w:rsidRPr="00702A49" w:rsidTr="00FE134E">
                    <w:tc>
                      <w:tcPr>
                        <w:tcW w:w="1530" w:type="dxa"/>
                      </w:tcPr>
                      <w:p w:rsidR="00D318A6" w:rsidRPr="00702A49" w:rsidRDefault="00D318A6" w:rsidP="00E9495F">
                        <w:pPr>
                          <w:jc w:val="right"/>
                          <w:rPr>
                            <w:rFonts w:cs="Tahoma"/>
                          </w:rPr>
                        </w:pPr>
                        <w:r w:rsidRPr="00702A49">
                          <w:rPr>
                            <w:rFonts w:cs="Tahoma"/>
                            <w:b/>
                          </w:rPr>
                          <w:t>Organizer:</w:t>
                        </w:r>
                      </w:p>
                    </w:tc>
                    <w:tc>
                      <w:tcPr>
                        <w:tcW w:w="6120" w:type="dxa"/>
                      </w:tcPr>
                      <w:p w:rsidR="00D318A6" w:rsidRPr="00702A49" w:rsidRDefault="00D318A6" w:rsidP="00E9495F">
                        <w:pPr>
                          <w:rPr>
                            <w:rStyle w:val="a8zyp6j9f6txxth6zp0"/>
                            <w:rFonts w:cs="Tahoma"/>
                          </w:rPr>
                        </w:pPr>
                        <w:r w:rsidRPr="00702A49">
                          <w:rPr>
                            <w:rFonts w:cs="Tahoma"/>
                          </w:rPr>
                          <w:t>SREDA in association with UNDP</w:t>
                        </w:r>
                      </w:p>
                    </w:tc>
                  </w:tr>
                  <w:tr w:rsidR="00D318A6" w:rsidRPr="00702A49" w:rsidTr="00FE134E">
                    <w:tc>
                      <w:tcPr>
                        <w:tcW w:w="1530" w:type="dxa"/>
                      </w:tcPr>
                      <w:p w:rsidR="00D318A6" w:rsidRPr="00702A49" w:rsidRDefault="00D318A6" w:rsidP="00FE134E">
                        <w:pPr>
                          <w:jc w:val="right"/>
                          <w:rPr>
                            <w:rFonts w:cs="Tahoma"/>
                          </w:rPr>
                        </w:pPr>
                        <w:r>
                          <w:rPr>
                            <w:rFonts w:cs="Tahoma"/>
                            <w:b/>
                            <w:bCs/>
                          </w:rPr>
                          <w:t>KeyG</w:t>
                        </w:r>
                        <w:r w:rsidRPr="00702A49">
                          <w:rPr>
                            <w:rFonts w:cs="Tahoma"/>
                            <w:b/>
                            <w:bCs/>
                          </w:rPr>
                          <w:t>uests:</w:t>
                        </w:r>
                      </w:p>
                    </w:tc>
                    <w:tc>
                      <w:tcPr>
                        <w:tcW w:w="6120" w:type="dxa"/>
                      </w:tcPr>
                      <w:p w:rsidR="00D318A6" w:rsidRPr="00702A49" w:rsidRDefault="00D318A6" w:rsidP="00DC7853">
                        <w:pPr>
                          <w:jc w:val="both"/>
                          <w:rPr>
                            <w:rFonts w:cs="Tahoma"/>
                            <w:bCs/>
                          </w:rPr>
                        </w:pPr>
                        <w:r w:rsidRPr="00702A49">
                          <w:rPr>
                            <w:rFonts w:cs="Tahoma"/>
                            <w:bCs/>
                          </w:rPr>
                          <w:t xml:space="preserve">State Minister of Power, Energy &amp; Mineral Resources; </w:t>
                        </w:r>
                      </w:p>
                      <w:p w:rsidR="00D318A6" w:rsidRPr="00702A49" w:rsidRDefault="00D318A6" w:rsidP="00FE134E">
                        <w:pPr>
                          <w:rPr>
                            <w:rFonts w:cs="Tahoma"/>
                          </w:rPr>
                        </w:pPr>
                        <w:r w:rsidRPr="00702A49">
                          <w:rPr>
                            <w:rFonts w:cs="Tahoma"/>
                            <w:bCs/>
                          </w:rPr>
                          <w:t>Secretary of Power Division; Country Director, UNDP Bangladesh</w:t>
                        </w:r>
                      </w:p>
                    </w:tc>
                  </w:tr>
                  <w:tr w:rsidR="00D318A6" w:rsidRPr="00702A49" w:rsidTr="00FE134E">
                    <w:trPr>
                      <w:trHeight w:val="294"/>
                    </w:trPr>
                    <w:tc>
                      <w:tcPr>
                        <w:tcW w:w="1530" w:type="dxa"/>
                      </w:tcPr>
                      <w:p w:rsidR="00D318A6" w:rsidRPr="00702A49" w:rsidRDefault="00D318A6" w:rsidP="00E9495F">
                        <w:pPr>
                          <w:jc w:val="right"/>
                          <w:rPr>
                            <w:rFonts w:cs="Tahoma"/>
                            <w:b/>
                          </w:rPr>
                        </w:pPr>
                        <w:r w:rsidRPr="00702A49">
                          <w:rPr>
                            <w:rFonts w:cs="Tahoma"/>
                            <w:b/>
                          </w:rPr>
                          <w:t>Presentation:</w:t>
                        </w:r>
                      </w:p>
                    </w:tc>
                    <w:tc>
                      <w:tcPr>
                        <w:tcW w:w="6120" w:type="dxa"/>
                      </w:tcPr>
                      <w:p w:rsidR="00D318A6" w:rsidRPr="00702A49" w:rsidRDefault="00D318A6" w:rsidP="00DC7853">
                        <w:pPr>
                          <w:jc w:val="both"/>
                          <w:rPr>
                            <w:rFonts w:cs="Tahoma"/>
                            <w:bCs/>
                          </w:rPr>
                        </w:pPr>
                        <w:r w:rsidRPr="00702A49">
                          <w:rPr>
                            <w:rFonts w:cs="Tahoma"/>
                            <w:bCs/>
                          </w:rPr>
                          <w:t>Policy Initiatives on Waste to Energy, followed by Q&amp;A session</w:t>
                        </w:r>
                      </w:p>
                      <w:p w:rsidR="00D318A6" w:rsidRPr="00702A49" w:rsidRDefault="00D318A6" w:rsidP="00E9495F">
                        <w:pPr>
                          <w:rPr>
                            <w:rFonts w:cs="Tahoma"/>
                            <w:bCs/>
                          </w:rPr>
                        </w:pPr>
                      </w:p>
                    </w:tc>
                  </w:tr>
                </w:tbl>
                <w:p w:rsidR="00D318A6" w:rsidRPr="00702A49" w:rsidRDefault="00D318A6" w:rsidP="00DC7853"/>
              </w:txbxContent>
            </v:textbox>
          </v:shape>
        </w:pict>
      </w:r>
      <w:r>
        <w:rPr>
          <w:rFonts w:cs="Tahoma"/>
          <w:noProof/>
          <w:sz w:val="26"/>
        </w:rPr>
        <w:pict>
          <v:shape id="AutoShape 80" o:spid="_x0000_s1156" type="#_x0000_t55" style="position:absolute;margin-left:-39.15pt;margin-top:295.05pt;width:125.15pt;height:48.6pt;rotation:-9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" adj="17699" filled="f" fillcolor="#76923c [2406]" strokecolor="#76923c [2406]"/>
        </w:pict>
      </w:r>
      <w:r>
        <w:rPr>
          <w:rFonts w:cs="Tahoma"/>
          <w:noProof/>
          <w:sz w:val="26"/>
        </w:rPr>
        <w:pict>
          <v:shape id="AutoShape 93" o:spid="_x0000_s1155" type="#_x0000_t55" style="position:absolute;margin-left:-39.05pt;margin-top:551.85pt;width:125.15pt;height:48.6pt;rotation:-90;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" adj="17699" filled="f" fillcolor="#76923c [2406]" strokecolor="#76923c [2406]"/>
        </w:pict>
      </w:r>
      <w:r>
        <w:rPr>
          <w:rFonts w:cs="Tahoma"/>
          <w:noProof/>
          <w:sz w:val="26"/>
        </w:rPr>
        <w:pict>
          <v:shape id="AutoShape 83" o:spid="_x0000_s1154" type="#_x0000_t55" style="position:absolute;margin-left:-39.05pt;margin-top:425.5pt;width:125.15pt;height:48.6pt;rotation:-90;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" adj="17699" filled="f" fillcolor="#76923c [2406]" strokecolor="#76923c [2406]"/>
        </w:pict>
      </w:r>
      <w:r>
        <w:rPr>
          <w:rFonts w:cs="Tahoma"/>
          <w:noProof/>
          <w:sz w:val="26"/>
        </w:rPr>
        <w:pict>
          <v:shape id="AutoShape 214" o:spid="_x0000_s1153" type="#_x0000_t55" style="position:absolute;margin-left:342.7pt;margin-top:3.65pt;width:132.7pt;height:41.8pt;z-index:251824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" adj="17544" fillcolor="#76923c [2406]" strokecolor="#76923c [2406]"/>
        </w:pict>
      </w:r>
      <w:r>
        <w:rPr>
          <w:rFonts w:cs="Tahoma"/>
          <w:noProof/>
          <w:sz w:val="26"/>
        </w:rPr>
        <w:pict>
          <v:shape id="AutoShape 213" o:spid="_x0000_s1152" type="#_x0000_t55" style="position:absolute;margin-left:255.6pt;margin-top:3.65pt;width:97.4pt;height:41.8pt;z-index:251823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" adj="17544" fillcolor="#76923c [2406]" strokecolor="#76923c [2406]"/>
        </w:pict>
      </w:r>
      <w:r>
        <w:rPr>
          <w:rFonts w:cs="Tahoma"/>
          <w:noProof/>
          <w:sz w:val="26"/>
        </w:rPr>
        <w:pict>
          <v:shape id="AutoShape 211" o:spid="_x0000_s1151" type="#_x0000_t55" style="position:absolute;margin-left:-.15pt;margin-top:3.65pt;width:183.75pt;height:41.8pt;z-index:251821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" adj="21600" fillcolor="#76923c [2406]" strokecolor="#76923c [2406]"/>
        </w:pict>
      </w:r>
      <w:r w:rsidR="009C3FC7">
        <w:rPr>
          <w:rFonts w:cs="Tahoma"/>
          <w:sz w:val="26"/>
        </w:rPr>
        <w:t xml:space="preserve">g   </w:t>
      </w:r>
      <w:r w:rsidR="005E674A">
        <w:rPr>
          <w:rFonts w:cs="Tahoma"/>
          <w:sz w:val="26"/>
        </w:rPr>
        <w:br w:type="page"/>
      </w:r>
    </w:p>
    <w:tbl>
      <w:tblPr>
        <w:tblStyle w:val="TableGrid"/>
        <w:tblpPr w:leftFromText="180" w:rightFromText="180" w:vertAnchor="text" w:horzAnchor="margin" w:tblpXSpec="center" w:tblpY="69"/>
        <w:tblW w:w="76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6120"/>
      </w:tblGrid>
      <w:tr w:rsidR="008F504E" w:rsidRPr="005A7954" w:rsidTr="008F504E">
        <w:tc>
          <w:tcPr>
            <w:tcW w:w="1530" w:type="dxa"/>
          </w:tcPr>
          <w:p w:rsidR="008F504E" w:rsidRPr="005A7954" w:rsidRDefault="008F504E" w:rsidP="008F504E">
            <w:pPr>
              <w:jc w:val="right"/>
              <w:rPr>
                <w:rFonts w:cs="Tahoma"/>
              </w:rPr>
            </w:pPr>
            <w:r w:rsidRPr="005A7954">
              <w:rPr>
                <w:rFonts w:cs="Tahoma"/>
                <w:b/>
              </w:rPr>
              <w:t>Type:</w:t>
            </w:r>
          </w:p>
        </w:tc>
        <w:tc>
          <w:tcPr>
            <w:tcW w:w="6120" w:type="dxa"/>
          </w:tcPr>
          <w:p w:rsidR="008F504E" w:rsidRPr="005A7954" w:rsidRDefault="008F504E" w:rsidP="008F504E">
            <w:pPr>
              <w:rPr>
                <w:rFonts w:cs="Tahoma"/>
                <w:b/>
              </w:rPr>
            </w:pPr>
            <w:r>
              <w:rPr>
                <w:rFonts w:cs="Tahoma"/>
              </w:rPr>
              <w:t>One d</w:t>
            </w:r>
            <w:r w:rsidRPr="005A7954">
              <w:rPr>
                <w:rFonts w:cs="Tahoma"/>
              </w:rPr>
              <w:t xml:space="preserve">ay </w:t>
            </w:r>
            <w:r>
              <w:rPr>
                <w:rFonts w:cs="Tahoma"/>
              </w:rPr>
              <w:t>w</w:t>
            </w:r>
            <w:r w:rsidRPr="005A7954">
              <w:rPr>
                <w:rFonts w:cs="Tahoma"/>
              </w:rPr>
              <w:t>orkshop(</w:t>
            </w:r>
            <w:r>
              <w:rPr>
                <w:rFonts w:cs="Tahoma"/>
              </w:rPr>
              <w:t>March 5, 2015</w:t>
            </w:r>
            <w:r w:rsidRPr="005A7954">
              <w:rPr>
                <w:rFonts w:cs="Tahoma"/>
              </w:rPr>
              <w:t>)</w:t>
            </w:r>
          </w:p>
        </w:tc>
      </w:tr>
      <w:tr w:rsidR="008F504E" w:rsidRPr="005A7954" w:rsidTr="008F504E">
        <w:tc>
          <w:tcPr>
            <w:tcW w:w="1530" w:type="dxa"/>
          </w:tcPr>
          <w:p w:rsidR="008F504E" w:rsidRPr="005A7954" w:rsidRDefault="008F504E" w:rsidP="008F504E">
            <w:pPr>
              <w:jc w:val="right"/>
              <w:rPr>
                <w:rFonts w:cs="Tahoma"/>
              </w:rPr>
            </w:pPr>
            <w:r w:rsidRPr="005A7954">
              <w:rPr>
                <w:rFonts w:cs="Tahoma"/>
                <w:b/>
              </w:rPr>
              <w:t>Title:</w:t>
            </w:r>
          </w:p>
        </w:tc>
        <w:tc>
          <w:tcPr>
            <w:tcW w:w="6120" w:type="dxa"/>
          </w:tcPr>
          <w:p w:rsidR="008F504E" w:rsidRPr="005A7954" w:rsidRDefault="00B4693F" w:rsidP="008F504E">
            <w:pPr>
              <w:rPr>
                <w:rFonts w:cs="Tahoma"/>
              </w:rPr>
            </w:pPr>
            <w:r>
              <w:rPr>
                <w:rFonts w:cs="Tahoma"/>
              </w:rPr>
              <w:t>Scaling up of Solar Irrigation in Bangladesh</w:t>
            </w:r>
          </w:p>
        </w:tc>
      </w:tr>
      <w:tr w:rsidR="008F504E" w:rsidRPr="005A7954" w:rsidTr="008F504E">
        <w:tc>
          <w:tcPr>
            <w:tcW w:w="1530" w:type="dxa"/>
          </w:tcPr>
          <w:p w:rsidR="008F504E" w:rsidRPr="005A7954" w:rsidRDefault="008F504E" w:rsidP="008F504E">
            <w:pPr>
              <w:jc w:val="right"/>
              <w:rPr>
                <w:rFonts w:cs="Tahoma"/>
                <w:b/>
              </w:rPr>
            </w:pPr>
            <w:r w:rsidRPr="005A7954">
              <w:rPr>
                <w:rFonts w:cs="Tahoma"/>
                <w:b/>
              </w:rPr>
              <w:t>Objective:</w:t>
            </w:r>
          </w:p>
        </w:tc>
        <w:tc>
          <w:tcPr>
            <w:tcW w:w="6120" w:type="dxa"/>
          </w:tcPr>
          <w:p w:rsidR="008F504E" w:rsidRPr="00B4693F" w:rsidRDefault="00B4693F" w:rsidP="008F504E">
            <w:pPr>
              <w:rPr>
                <w:rStyle w:val="a8zyp6j9f6txxth6zp0"/>
                <w:rFonts w:cstheme="minorHAnsi"/>
              </w:rPr>
            </w:pPr>
            <w:r>
              <w:rPr>
                <w:rStyle w:val="a8zyp6j9f6txxth6zp0"/>
                <w:rFonts w:cstheme="minorHAnsi"/>
              </w:rPr>
              <w:t>S</w:t>
            </w:r>
            <w:r w:rsidRPr="00B4693F">
              <w:rPr>
                <w:rStyle w:val="a8zyp6j9f6txxth6zp0"/>
                <w:rFonts w:cstheme="minorHAnsi"/>
              </w:rPr>
              <w:t>hare the progress, challenges, experiences and future plan on the present solar irrigation expansion activities</w:t>
            </w:r>
          </w:p>
        </w:tc>
      </w:tr>
      <w:tr w:rsidR="008F504E" w:rsidRPr="005A7954" w:rsidTr="008F504E">
        <w:tc>
          <w:tcPr>
            <w:tcW w:w="1530" w:type="dxa"/>
          </w:tcPr>
          <w:p w:rsidR="008F504E" w:rsidRPr="005A7954" w:rsidRDefault="008F504E" w:rsidP="008F504E">
            <w:pPr>
              <w:jc w:val="right"/>
              <w:rPr>
                <w:rFonts w:cs="Tahoma"/>
              </w:rPr>
            </w:pPr>
            <w:r w:rsidRPr="005A7954">
              <w:rPr>
                <w:rFonts w:cs="Tahoma"/>
                <w:b/>
              </w:rPr>
              <w:t>Participants:</w:t>
            </w:r>
          </w:p>
        </w:tc>
        <w:tc>
          <w:tcPr>
            <w:tcW w:w="6120" w:type="dxa"/>
          </w:tcPr>
          <w:p w:rsidR="008F504E" w:rsidRPr="005A7954" w:rsidRDefault="00B4693F" w:rsidP="008F504E">
            <w:pPr>
              <w:rPr>
                <w:rStyle w:val="a8zyp6j9f6txxth6zp0"/>
                <w:rFonts w:cs="Tahoma"/>
              </w:rPr>
            </w:pPr>
            <w:r>
              <w:rPr>
                <w:rFonts w:cs="Tahoma"/>
              </w:rPr>
              <w:t>2</w:t>
            </w:r>
            <w:r w:rsidR="008F504E">
              <w:rPr>
                <w:rFonts w:cs="Tahoma"/>
              </w:rPr>
              <w:t xml:space="preserve">0 participants (approx.) from </w:t>
            </w:r>
            <w:r w:rsidR="008F504E" w:rsidRPr="005A7954">
              <w:rPr>
                <w:rFonts w:cs="Tahoma"/>
              </w:rPr>
              <w:t xml:space="preserve">GOs, </w:t>
            </w:r>
            <w:r w:rsidR="008F504E">
              <w:rPr>
                <w:rFonts w:cs="Tahoma"/>
              </w:rPr>
              <w:t>I</w:t>
            </w:r>
            <w:r w:rsidR="008F504E" w:rsidRPr="005A7954">
              <w:rPr>
                <w:rFonts w:cs="Tahoma"/>
              </w:rPr>
              <w:t>NG</w:t>
            </w:r>
            <w:r w:rsidR="008F504E">
              <w:rPr>
                <w:rFonts w:cs="Tahoma"/>
              </w:rPr>
              <w:t>Os and private sector</w:t>
            </w:r>
          </w:p>
        </w:tc>
      </w:tr>
      <w:tr w:rsidR="008F504E" w:rsidRPr="005A7954" w:rsidTr="008F504E">
        <w:tc>
          <w:tcPr>
            <w:tcW w:w="1530" w:type="dxa"/>
          </w:tcPr>
          <w:p w:rsidR="008F504E" w:rsidRPr="005A7954" w:rsidRDefault="008F504E" w:rsidP="008F504E">
            <w:pPr>
              <w:jc w:val="right"/>
              <w:rPr>
                <w:rFonts w:cs="Tahoma"/>
              </w:rPr>
            </w:pPr>
            <w:r w:rsidRPr="005A7954">
              <w:rPr>
                <w:rFonts w:cs="Tahoma"/>
                <w:b/>
              </w:rPr>
              <w:t>Organizer:</w:t>
            </w:r>
          </w:p>
        </w:tc>
        <w:tc>
          <w:tcPr>
            <w:tcW w:w="6120" w:type="dxa"/>
          </w:tcPr>
          <w:p w:rsidR="008F504E" w:rsidRPr="005A7954" w:rsidRDefault="008F504E" w:rsidP="008F504E">
            <w:pPr>
              <w:rPr>
                <w:rStyle w:val="a8zyp6j9f6txxth6zp0"/>
                <w:rFonts w:cs="Tahoma"/>
              </w:rPr>
            </w:pPr>
            <w:r>
              <w:rPr>
                <w:rFonts w:cs="Tahoma"/>
              </w:rPr>
              <w:t xml:space="preserve">SREPGen </w:t>
            </w:r>
            <w:r w:rsidRPr="005A7954">
              <w:rPr>
                <w:rFonts w:cs="Tahoma"/>
              </w:rPr>
              <w:t>in association with UNDP</w:t>
            </w:r>
            <w:r>
              <w:rPr>
                <w:rFonts w:cs="Tahoma"/>
              </w:rPr>
              <w:t xml:space="preserve"> and </w:t>
            </w:r>
            <w:r w:rsidRPr="005A7954">
              <w:rPr>
                <w:rFonts w:cs="Tahoma"/>
              </w:rPr>
              <w:t>SREDA</w:t>
            </w:r>
          </w:p>
        </w:tc>
      </w:tr>
      <w:tr w:rsidR="008F504E" w:rsidRPr="005A7954" w:rsidTr="008F504E">
        <w:tc>
          <w:tcPr>
            <w:tcW w:w="1530" w:type="dxa"/>
          </w:tcPr>
          <w:p w:rsidR="008F504E" w:rsidRPr="005A7954" w:rsidRDefault="008F504E" w:rsidP="008F504E">
            <w:pPr>
              <w:jc w:val="right"/>
              <w:rPr>
                <w:rFonts w:cs="Tahoma"/>
              </w:rPr>
            </w:pPr>
            <w:r>
              <w:rPr>
                <w:rFonts w:cs="Tahoma"/>
                <w:b/>
                <w:bCs/>
              </w:rPr>
              <w:t>Key G</w:t>
            </w:r>
            <w:r w:rsidRPr="005A7954">
              <w:rPr>
                <w:rFonts w:cs="Tahoma"/>
                <w:b/>
                <w:bCs/>
              </w:rPr>
              <w:t>uests:</w:t>
            </w:r>
          </w:p>
        </w:tc>
        <w:tc>
          <w:tcPr>
            <w:tcW w:w="6120" w:type="dxa"/>
          </w:tcPr>
          <w:p w:rsidR="008F504E" w:rsidRPr="005A7954" w:rsidRDefault="00B4693F" w:rsidP="008F504E">
            <w:pPr>
              <w:rPr>
                <w:rFonts w:cs="Tahoma"/>
              </w:rPr>
            </w:pPr>
            <w:r w:rsidRPr="0010170F">
              <w:rPr>
                <w:rFonts w:cstheme="minorHAnsi"/>
              </w:rPr>
              <w:t xml:space="preserve">Dr. </w:t>
            </w:r>
            <w:r w:rsidRPr="0010170F">
              <w:rPr>
                <w:rStyle w:val="Emphasis"/>
                <w:rFonts w:cstheme="minorHAnsi"/>
              </w:rPr>
              <w:t>Tawfiq</w:t>
            </w:r>
            <w:r w:rsidRPr="0010170F">
              <w:rPr>
                <w:rStyle w:val="st"/>
                <w:rFonts w:cstheme="minorHAnsi"/>
              </w:rPr>
              <w:t>-</w:t>
            </w:r>
            <w:r w:rsidRPr="0010170F">
              <w:rPr>
                <w:rStyle w:val="Emphasis"/>
                <w:rFonts w:cstheme="minorHAnsi"/>
              </w:rPr>
              <w:t>e</w:t>
            </w:r>
            <w:r w:rsidRPr="0010170F">
              <w:rPr>
                <w:rStyle w:val="st"/>
                <w:rFonts w:cstheme="minorHAnsi"/>
              </w:rPr>
              <w:t>-</w:t>
            </w:r>
            <w:r w:rsidRPr="0010170F">
              <w:rPr>
                <w:rStyle w:val="Emphasis"/>
                <w:rFonts w:cstheme="minorHAnsi"/>
              </w:rPr>
              <w:t>Elahi</w:t>
            </w:r>
            <w:r w:rsidRPr="0010170F">
              <w:rPr>
                <w:rStyle w:val="st"/>
                <w:rFonts w:cstheme="minorHAnsi"/>
              </w:rPr>
              <w:t xml:space="preserve"> Chowdhury , Bir Bikrom, </w:t>
            </w:r>
            <w:r>
              <w:rPr>
                <w:rStyle w:val="st"/>
                <w:rFonts w:cstheme="minorHAnsi"/>
              </w:rPr>
              <w:t xml:space="preserve">Hon’ble Advisor </w:t>
            </w:r>
            <w:r w:rsidRPr="0010170F">
              <w:rPr>
                <w:rStyle w:val="st"/>
                <w:rFonts w:cstheme="minorHAnsi"/>
              </w:rPr>
              <w:t>to the Prime Minister</w:t>
            </w:r>
            <w:r>
              <w:rPr>
                <w:rStyle w:val="st"/>
                <w:rFonts w:cstheme="minorHAnsi"/>
              </w:rPr>
              <w:t>, Power, Energy and Mineral Resources Affairs</w:t>
            </w:r>
          </w:p>
        </w:tc>
      </w:tr>
      <w:tr w:rsidR="008F504E" w:rsidRPr="005A7954" w:rsidTr="008F504E">
        <w:trPr>
          <w:trHeight w:val="294"/>
        </w:trPr>
        <w:tc>
          <w:tcPr>
            <w:tcW w:w="1530" w:type="dxa"/>
          </w:tcPr>
          <w:p w:rsidR="008F504E" w:rsidRPr="005A7954" w:rsidRDefault="008F504E" w:rsidP="008F504E">
            <w:pPr>
              <w:jc w:val="right"/>
              <w:rPr>
                <w:rFonts w:cs="Tahoma"/>
                <w:b/>
              </w:rPr>
            </w:pPr>
            <w:r>
              <w:rPr>
                <w:rFonts w:cs="Tahoma"/>
                <w:b/>
              </w:rPr>
              <w:t>Highlights</w:t>
            </w:r>
            <w:r w:rsidRPr="005A7954">
              <w:rPr>
                <w:rFonts w:cs="Tahoma"/>
                <w:b/>
              </w:rPr>
              <w:t>:</w:t>
            </w:r>
          </w:p>
        </w:tc>
        <w:tc>
          <w:tcPr>
            <w:tcW w:w="6120" w:type="dxa"/>
          </w:tcPr>
          <w:p w:rsidR="008F504E" w:rsidRPr="00F26563" w:rsidRDefault="00B4693F" w:rsidP="008F504E">
            <w:pPr>
              <w:rPr>
                <w:rFonts w:cs="Tahoma"/>
                <w:bCs/>
                <w:sz w:val="36"/>
                <w:szCs w:val="36"/>
              </w:rPr>
            </w:pPr>
            <w:r>
              <w:t>Oversee the progresses that are made by different implementing agencies while working on solar pump scaling up activities</w:t>
            </w:r>
          </w:p>
        </w:tc>
      </w:tr>
    </w:tbl>
    <w:p w:rsidR="008F504E" w:rsidRDefault="00CD73E1" w:rsidP="008F504E">
      <w:pPr>
        <w:rPr>
          <w:rFonts w:cs="Tahoma"/>
          <w:sz w:val="26"/>
        </w:rPr>
      </w:pPr>
      <w:r>
        <w:rPr>
          <w:rFonts w:cs="Tahoma"/>
          <w:noProof/>
          <w:sz w:val="26"/>
        </w:rPr>
        <w:pict>
          <v:shape id="AutoShape 339" o:spid="_x0000_s1150" type="#_x0000_t55" style="position:absolute;margin-left:-53.5pt;margin-top:46.3pt;width:125.15pt;height:48.6pt;rotation:-90;z-index:25193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" adj="17699" filled="f" fillcolor="#76923c [2406]" strokecolor="#76923c [2406]"/>
        </w:pict>
      </w:r>
      <w:r>
        <w:rPr>
          <w:rFonts w:cs="Tahoma"/>
          <w:noProof/>
          <w:sz w:val="26"/>
        </w:rPr>
        <w:pict>
          <v:shape id="Text Box 340" o:spid="_x0000_s1079" type="#_x0000_t202" style="position:absolute;margin-left:-10.55pt;margin-top:12.9pt;width:39.4pt;height:103.95pt;z-index:251935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8F504E">
                    <w:trPr>
                      <w:cantSplit/>
                      <w:trHeight w:val="2241"/>
                    </w:trPr>
                    <w:tc>
                      <w:tcPr>
                        <w:tcW w:w="723" w:type="dxa"/>
                        <w:textDirection w:val="btLr"/>
                      </w:tcPr>
                      <w:p w:rsidR="00D318A6" w:rsidRPr="00CD4C49" w:rsidRDefault="00D318A6" w:rsidP="00262C14">
                        <w:pPr>
                          <w:ind w:left="113" w:right="113"/>
                          <w:jc w:val="center"/>
                          <w:rPr>
                            <w:b/>
                            <w:smallCaps/>
                            <w:color w:val="000000" w:themeColor="text1"/>
                            <w:sz w:val="40"/>
                            <w:szCs w:val="40"/>
                          </w:rPr>
                        </w:pPr>
                        <w:r>
                          <w:rPr>
                            <w:b/>
                            <w:smallCaps/>
                            <w:color w:val="000000" w:themeColor="text1"/>
                            <w:sz w:val="40"/>
                            <w:szCs w:val="40"/>
                          </w:rPr>
                          <w:t>Activity 4</w:t>
                        </w:r>
                      </w:p>
                    </w:tc>
                  </w:tr>
                </w:tbl>
                <w:p w:rsidR="00D318A6" w:rsidRDefault="00D318A6" w:rsidP="00262C14">
                  <w:pPr>
                    <w:jc w:val="center"/>
                  </w:pPr>
                </w:p>
              </w:txbxContent>
            </v:textbox>
          </v:shape>
        </w:pict>
      </w:r>
    </w:p>
    <w:p w:rsidR="008F504E" w:rsidRDefault="008F504E" w:rsidP="008F504E">
      <w:pPr>
        <w:tabs>
          <w:tab w:val="left" w:pos="1250"/>
        </w:tabs>
        <w:rPr>
          <w:rFonts w:cs="Tahoma"/>
          <w:sz w:val="26"/>
        </w:rPr>
      </w:pPr>
    </w:p>
    <w:p w:rsidR="008F504E" w:rsidRDefault="008F504E" w:rsidP="00DE031E">
      <w:pPr>
        <w:rPr>
          <w:rFonts w:cs="Tahoma"/>
          <w:sz w:val="26"/>
        </w:rPr>
      </w:pPr>
    </w:p>
    <w:p w:rsidR="008F504E" w:rsidRDefault="008F504E" w:rsidP="00DE031E">
      <w:pPr>
        <w:rPr>
          <w:rFonts w:cs="Tahoma"/>
          <w:sz w:val="26"/>
        </w:rPr>
      </w:pPr>
    </w:p>
    <w:p w:rsidR="008F504E" w:rsidRDefault="008F504E" w:rsidP="00DE031E">
      <w:pPr>
        <w:rPr>
          <w:rFonts w:cs="Tahoma"/>
          <w:sz w:val="26"/>
        </w:rPr>
      </w:pPr>
    </w:p>
    <w:p w:rsidR="008F504E" w:rsidRDefault="008F504E" w:rsidP="00DE031E">
      <w:pPr>
        <w:rPr>
          <w:rFonts w:cs="Tahoma"/>
          <w:sz w:val="26"/>
        </w:rPr>
      </w:pPr>
    </w:p>
    <w:p w:rsidR="00E70532" w:rsidRDefault="00E70532" w:rsidP="00DE031E">
      <w:pPr>
        <w:rPr>
          <w:rFonts w:cs="Tahoma"/>
          <w:sz w:val="26"/>
        </w:rPr>
      </w:pPr>
    </w:p>
    <w:p w:rsidR="00E70532" w:rsidRDefault="00E70532" w:rsidP="00DE031E">
      <w:pPr>
        <w:rPr>
          <w:rFonts w:cs="Tahoma"/>
          <w:sz w:val="26"/>
        </w:rPr>
      </w:pPr>
      <w:r>
        <w:rPr>
          <w:rFonts w:cs="Tahoma"/>
          <w:sz w:val="26"/>
        </w:rPr>
        <w:t>Workshop Picture:</w:t>
      </w:r>
    </w:p>
    <w:tbl>
      <w:tblPr>
        <w:tblStyle w:val="TableGrid"/>
        <w:tblW w:w="10363" w:type="dxa"/>
        <w:tblInd w:w="-625" w:type="dxa"/>
        <w:tblLayout w:type="fixed"/>
        <w:tblLook w:val="04A0" w:firstRow="1" w:lastRow="0" w:firstColumn="1" w:lastColumn="0" w:noHBand="0" w:noVBand="1"/>
      </w:tblPr>
      <w:tblGrid>
        <w:gridCol w:w="3348"/>
        <w:gridCol w:w="3667"/>
        <w:gridCol w:w="3348"/>
      </w:tblGrid>
      <w:tr w:rsidR="00625321" w:rsidTr="00625321">
        <w:trPr>
          <w:trHeight w:val="3563"/>
        </w:trPr>
        <w:tc>
          <w:tcPr>
            <w:tcW w:w="3348" w:type="dxa"/>
          </w:tcPr>
          <w:p w:rsidR="00625321" w:rsidRDefault="00625321" w:rsidP="00625321">
            <w:pPr>
              <w:rPr>
                <w:rFonts w:cs="Tahoma"/>
                <w:sz w:val="26"/>
              </w:rPr>
            </w:pPr>
          </w:p>
          <w:p w:rsidR="00625321" w:rsidRDefault="00625321" w:rsidP="00625321">
            <w:pPr>
              <w:rPr>
                <w:rFonts w:cs="Tahoma"/>
                <w:sz w:val="26"/>
              </w:rPr>
            </w:pPr>
            <w:r w:rsidRPr="00E70532">
              <w:rPr>
                <w:rFonts w:cs="Tahoma"/>
                <w:noProof/>
                <w:sz w:val="26"/>
                <w:lang w:bidi="bn-BD"/>
              </w:rPr>
              <w:drawing>
                <wp:inline distT="0" distB="0" distL="0" distR="0">
                  <wp:extent cx="1930520" cy="1673273"/>
                  <wp:effectExtent l="19050" t="0" r="0" b="0"/>
                  <wp:docPr id="899" name="Picture 2" descr="C:\Users\USER\Desktop\Solar Irrigation Report\picture\workshop for solar irigation picture\IMG_4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olar Irrigation Report\picture\workshop for solar irigation picture\IMG_4659.JPG"/>
                          <pic:cNvPicPr>
                            <a:picLocks noChangeAspect="1" noChangeArrowheads="1"/>
                          </pic:cNvPicPr>
                        </pic:nvPicPr>
                        <pic:blipFill>
                          <a:blip r:embed="rId10" cstate="print"/>
                          <a:srcRect/>
                          <a:stretch>
                            <a:fillRect/>
                          </a:stretch>
                        </pic:blipFill>
                        <pic:spPr bwMode="auto">
                          <a:xfrm>
                            <a:off x="0" y="0"/>
                            <a:ext cx="1932360" cy="1674868"/>
                          </a:xfrm>
                          <a:prstGeom prst="rect">
                            <a:avLst/>
                          </a:prstGeom>
                          <a:noFill/>
                          <a:ln w="9525">
                            <a:noFill/>
                            <a:miter lim="800000"/>
                            <a:headEnd/>
                            <a:tailEnd/>
                          </a:ln>
                        </pic:spPr>
                      </pic:pic>
                    </a:graphicData>
                  </a:graphic>
                </wp:inline>
              </w:drawing>
            </w:r>
          </w:p>
          <w:p w:rsidR="00625321" w:rsidRDefault="00625321" w:rsidP="00625321">
            <w:pPr>
              <w:rPr>
                <w:rFonts w:cs="Tahoma"/>
                <w:sz w:val="26"/>
              </w:rPr>
            </w:pPr>
          </w:p>
          <w:p w:rsidR="00625321" w:rsidRPr="00E70532" w:rsidRDefault="00625321" w:rsidP="00625321">
            <w:pPr>
              <w:rPr>
                <w:rFonts w:cs="Tahoma"/>
                <w:sz w:val="20"/>
                <w:szCs w:val="20"/>
              </w:rPr>
            </w:pPr>
            <w:r w:rsidRPr="00E70532">
              <w:rPr>
                <w:rFonts w:cs="Tahoma"/>
                <w:sz w:val="20"/>
                <w:szCs w:val="20"/>
              </w:rPr>
              <w:t>A roundtable discussion on solar irrigation workshop</w:t>
            </w:r>
          </w:p>
        </w:tc>
        <w:tc>
          <w:tcPr>
            <w:tcW w:w="3667" w:type="dxa"/>
          </w:tcPr>
          <w:p w:rsidR="00625321" w:rsidRDefault="00625321" w:rsidP="00625321">
            <w:pPr>
              <w:rPr>
                <w:rFonts w:cs="Tahoma"/>
                <w:sz w:val="26"/>
              </w:rPr>
            </w:pPr>
          </w:p>
          <w:p w:rsidR="00625321" w:rsidRDefault="00625321" w:rsidP="00625321">
            <w:pPr>
              <w:rPr>
                <w:rFonts w:cs="Tahoma"/>
                <w:sz w:val="26"/>
              </w:rPr>
            </w:pPr>
            <w:r w:rsidRPr="00625321">
              <w:rPr>
                <w:rFonts w:cs="Tahoma"/>
                <w:noProof/>
                <w:sz w:val="26"/>
                <w:lang w:bidi="bn-BD"/>
              </w:rPr>
              <w:drawing>
                <wp:inline distT="0" distB="0" distL="0" distR="0">
                  <wp:extent cx="2355012" cy="1682151"/>
                  <wp:effectExtent l="19050" t="0" r="7188" b="0"/>
                  <wp:docPr id="902" name="Picture 1" descr="C:\Users\Dell\Desktop\Project Picture\BNN_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ject Picture\BNN_175.jpg"/>
                          <pic:cNvPicPr>
                            <a:picLocks noChangeAspect="1" noChangeArrowheads="1"/>
                          </pic:cNvPicPr>
                        </pic:nvPicPr>
                        <pic:blipFill>
                          <a:blip r:embed="rId11" cstate="print"/>
                          <a:srcRect/>
                          <a:stretch>
                            <a:fillRect/>
                          </a:stretch>
                        </pic:blipFill>
                        <pic:spPr bwMode="auto">
                          <a:xfrm>
                            <a:off x="0" y="0"/>
                            <a:ext cx="2357437" cy="1683883"/>
                          </a:xfrm>
                          <a:prstGeom prst="rect">
                            <a:avLst/>
                          </a:prstGeom>
                          <a:noFill/>
                          <a:ln w="9525">
                            <a:noFill/>
                            <a:miter lim="800000"/>
                            <a:headEnd/>
                            <a:tailEnd/>
                          </a:ln>
                        </pic:spPr>
                      </pic:pic>
                    </a:graphicData>
                  </a:graphic>
                </wp:inline>
              </w:drawing>
            </w:r>
          </w:p>
          <w:p w:rsidR="00625321" w:rsidRPr="00625321" w:rsidRDefault="00625321" w:rsidP="00625321">
            <w:pPr>
              <w:rPr>
                <w:rFonts w:cs="Tahoma"/>
                <w:sz w:val="20"/>
                <w:szCs w:val="20"/>
              </w:rPr>
            </w:pPr>
            <w:r w:rsidRPr="00625321">
              <w:rPr>
                <w:rFonts w:cs="Tahoma"/>
                <w:sz w:val="20"/>
                <w:szCs w:val="20"/>
              </w:rPr>
              <w:t>Honorable state minister addressing his valuable speech in Waste to Energy workshop</w:t>
            </w:r>
          </w:p>
        </w:tc>
        <w:tc>
          <w:tcPr>
            <w:tcW w:w="3348" w:type="dxa"/>
          </w:tcPr>
          <w:p w:rsidR="00625321" w:rsidRDefault="00625321" w:rsidP="00625321">
            <w:pPr>
              <w:rPr>
                <w:rFonts w:cs="Tahoma"/>
                <w:sz w:val="26"/>
              </w:rPr>
            </w:pPr>
          </w:p>
          <w:p w:rsidR="00625321" w:rsidRDefault="00625321" w:rsidP="00625321">
            <w:pPr>
              <w:rPr>
                <w:rFonts w:cs="Tahoma"/>
                <w:sz w:val="20"/>
                <w:szCs w:val="20"/>
              </w:rPr>
            </w:pPr>
            <w:r w:rsidRPr="00625321">
              <w:rPr>
                <w:rFonts w:cs="Tahoma"/>
                <w:noProof/>
                <w:sz w:val="20"/>
                <w:szCs w:val="20"/>
                <w:lang w:bidi="bn-BD"/>
              </w:rPr>
              <w:drawing>
                <wp:inline distT="0" distB="0" distL="0" distR="0">
                  <wp:extent cx="1930520" cy="1646299"/>
                  <wp:effectExtent l="19050" t="0" r="0" b="0"/>
                  <wp:docPr id="904" name="Picture 16" descr="DSCN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764.JPG"/>
                          <pic:cNvPicPr/>
                        </pic:nvPicPr>
                        <pic:blipFill>
                          <a:blip r:embed="rId12" cstate="print"/>
                          <a:stretch>
                            <a:fillRect/>
                          </a:stretch>
                        </pic:blipFill>
                        <pic:spPr>
                          <a:xfrm>
                            <a:off x="0" y="0"/>
                            <a:ext cx="1938227" cy="1652871"/>
                          </a:xfrm>
                          <a:prstGeom prst="rect">
                            <a:avLst/>
                          </a:prstGeom>
                        </pic:spPr>
                      </pic:pic>
                    </a:graphicData>
                  </a:graphic>
                </wp:inline>
              </w:drawing>
            </w:r>
          </w:p>
          <w:p w:rsidR="00625321" w:rsidRDefault="00625321" w:rsidP="00625321">
            <w:pPr>
              <w:rPr>
                <w:rFonts w:cs="Tahoma"/>
                <w:sz w:val="20"/>
                <w:szCs w:val="20"/>
              </w:rPr>
            </w:pPr>
          </w:p>
          <w:p w:rsidR="00625321" w:rsidRPr="00625321" w:rsidRDefault="00625321" w:rsidP="00BB2D4E">
            <w:pPr>
              <w:rPr>
                <w:rFonts w:cs="Tahoma"/>
                <w:sz w:val="20"/>
                <w:szCs w:val="20"/>
              </w:rPr>
            </w:pPr>
            <w:r w:rsidRPr="00625321">
              <w:rPr>
                <w:rFonts w:cs="Tahoma"/>
                <w:sz w:val="20"/>
                <w:szCs w:val="20"/>
              </w:rPr>
              <w:t>Guests in the Inception workshop of the project</w:t>
            </w:r>
          </w:p>
        </w:tc>
      </w:tr>
      <w:tr w:rsidR="00625321" w:rsidTr="00625321">
        <w:tc>
          <w:tcPr>
            <w:tcW w:w="3348" w:type="dxa"/>
          </w:tcPr>
          <w:p w:rsidR="00625321" w:rsidRDefault="00625321" w:rsidP="00DE031E">
            <w:pPr>
              <w:rPr>
                <w:rFonts w:cs="Tahoma"/>
                <w:sz w:val="26"/>
              </w:rPr>
            </w:pPr>
          </w:p>
          <w:p w:rsidR="00625321" w:rsidRDefault="00625321" w:rsidP="00DE031E">
            <w:pPr>
              <w:rPr>
                <w:rFonts w:cs="Tahoma"/>
                <w:sz w:val="26"/>
              </w:rPr>
            </w:pPr>
            <w:r>
              <w:rPr>
                <w:rFonts w:cs="Tahoma"/>
                <w:noProof/>
                <w:sz w:val="26"/>
                <w:lang w:bidi="bn-BD"/>
              </w:rPr>
              <w:drawing>
                <wp:inline distT="0" distB="0" distL="0" distR="0">
                  <wp:extent cx="1886308" cy="1613140"/>
                  <wp:effectExtent l="19050" t="0" r="0" b="0"/>
                  <wp:docPr id="905" name="Picture 1" descr="C:\Users\Dell\Desktop\Project Picture\Certificate distribution in 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roject Picture\Certificate distribution in DU.JPG"/>
                          <pic:cNvPicPr>
                            <a:picLocks noChangeAspect="1" noChangeArrowheads="1"/>
                          </pic:cNvPicPr>
                        </pic:nvPicPr>
                        <pic:blipFill>
                          <a:blip r:embed="rId13" cstate="print"/>
                          <a:srcRect/>
                          <a:stretch>
                            <a:fillRect/>
                          </a:stretch>
                        </pic:blipFill>
                        <pic:spPr bwMode="auto">
                          <a:xfrm>
                            <a:off x="0" y="0"/>
                            <a:ext cx="1885520" cy="1612466"/>
                          </a:xfrm>
                          <a:prstGeom prst="rect">
                            <a:avLst/>
                          </a:prstGeom>
                          <a:noFill/>
                          <a:ln w="9525">
                            <a:noFill/>
                            <a:miter lim="800000"/>
                            <a:headEnd/>
                            <a:tailEnd/>
                          </a:ln>
                        </pic:spPr>
                      </pic:pic>
                    </a:graphicData>
                  </a:graphic>
                </wp:inline>
              </w:drawing>
            </w:r>
          </w:p>
          <w:p w:rsidR="00625321" w:rsidRDefault="00625321" w:rsidP="00DE031E">
            <w:pPr>
              <w:rPr>
                <w:rFonts w:cs="Tahoma"/>
                <w:sz w:val="26"/>
              </w:rPr>
            </w:pPr>
          </w:p>
          <w:p w:rsidR="00625321" w:rsidRPr="008F5A2C" w:rsidRDefault="00625321" w:rsidP="00DE031E">
            <w:pPr>
              <w:rPr>
                <w:rFonts w:cs="Tahoma"/>
              </w:rPr>
            </w:pPr>
            <w:r w:rsidRPr="008F5A2C">
              <w:rPr>
                <w:rFonts w:cs="Tahoma"/>
              </w:rPr>
              <w:t>Certificate distribution</w:t>
            </w:r>
          </w:p>
        </w:tc>
        <w:tc>
          <w:tcPr>
            <w:tcW w:w="3667" w:type="dxa"/>
          </w:tcPr>
          <w:p w:rsidR="00625321" w:rsidRDefault="00625321" w:rsidP="00625321">
            <w:pPr>
              <w:rPr>
                <w:rFonts w:cs="Tahoma"/>
              </w:rPr>
            </w:pPr>
          </w:p>
          <w:p w:rsidR="00625321" w:rsidRPr="00625321" w:rsidRDefault="00625321" w:rsidP="00625321">
            <w:pPr>
              <w:rPr>
                <w:rFonts w:cs="Tahoma"/>
              </w:rPr>
            </w:pPr>
            <w:r>
              <w:rPr>
                <w:rFonts w:cs="Tahoma"/>
                <w:noProof/>
                <w:sz w:val="26"/>
                <w:lang w:bidi="bn-BD"/>
              </w:rPr>
              <w:drawing>
                <wp:inline distT="0" distB="0" distL="0" distR="0">
                  <wp:extent cx="2225614" cy="1483743"/>
                  <wp:effectExtent l="19050" t="0" r="3236" b="0"/>
                  <wp:docPr id="907" name="Picture 2" descr="C:\Users\Dell\Desktop\Project Picture\Seminar on Solar Roof Top-it's Viable Option for Bangladesh (27-12-2015)\IMG_8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Project Picture\Seminar on Solar Roof Top-it's Viable Option for Bangladesh (27-12-2015)\IMG_8316.JPG"/>
                          <pic:cNvPicPr>
                            <a:picLocks noChangeAspect="1" noChangeArrowheads="1"/>
                          </pic:cNvPicPr>
                        </pic:nvPicPr>
                        <pic:blipFill>
                          <a:blip r:embed="rId14" cstate="print"/>
                          <a:srcRect/>
                          <a:stretch>
                            <a:fillRect/>
                          </a:stretch>
                        </pic:blipFill>
                        <pic:spPr bwMode="auto">
                          <a:xfrm>
                            <a:off x="0" y="0"/>
                            <a:ext cx="2228720" cy="1485814"/>
                          </a:xfrm>
                          <a:prstGeom prst="rect">
                            <a:avLst/>
                          </a:prstGeom>
                          <a:noFill/>
                          <a:ln w="9525">
                            <a:noFill/>
                            <a:miter lim="800000"/>
                            <a:headEnd/>
                            <a:tailEnd/>
                          </a:ln>
                        </pic:spPr>
                      </pic:pic>
                    </a:graphicData>
                  </a:graphic>
                </wp:inline>
              </w:drawing>
            </w:r>
          </w:p>
          <w:p w:rsidR="00625321" w:rsidRPr="00625321" w:rsidRDefault="00625321" w:rsidP="00625321">
            <w:pPr>
              <w:rPr>
                <w:rFonts w:cs="Tahoma"/>
                <w:sz w:val="26"/>
              </w:rPr>
            </w:pPr>
            <w:r w:rsidRPr="00625321">
              <w:rPr>
                <w:rFonts w:cs="Tahoma"/>
              </w:rPr>
              <w:t>Honorable Guests attended in the Solar Rooftop Workshop</w:t>
            </w:r>
          </w:p>
        </w:tc>
        <w:tc>
          <w:tcPr>
            <w:tcW w:w="3348" w:type="dxa"/>
          </w:tcPr>
          <w:p w:rsidR="00625321" w:rsidRPr="00625321" w:rsidRDefault="00625321" w:rsidP="00625321">
            <w:pPr>
              <w:rPr>
                <w:rFonts w:cs="Tahoma"/>
                <w:sz w:val="26"/>
              </w:rPr>
            </w:pPr>
          </w:p>
          <w:p w:rsidR="00625321" w:rsidRDefault="008F5A2C" w:rsidP="00625321">
            <w:pPr>
              <w:rPr>
                <w:rFonts w:cs="Tahoma"/>
                <w:sz w:val="26"/>
              </w:rPr>
            </w:pPr>
            <w:r>
              <w:rPr>
                <w:rFonts w:cs="Tahoma"/>
                <w:noProof/>
                <w:sz w:val="26"/>
                <w:lang w:bidi="bn-BD"/>
              </w:rPr>
              <w:drawing>
                <wp:inline distT="0" distB="0" distL="0" distR="0">
                  <wp:extent cx="1930519" cy="1725283"/>
                  <wp:effectExtent l="19050" t="0" r="0" b="0"/>
                  <wp:docPr id="910" name="Picture 3" descr="C:\Users\Dell\Desktop\Project Picture\Seminar on Solar Roof Top-it's Viable Option for Bangladesh (27-12-2015)\IMG_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Project Picture\Seminar on Solar Roof Top-it's Viable Option for Bangladesh (27-12-2015)\IMG_8241.JPG"/>
                          <pic:cNvPicPr>
                            <a:picLocks noChangeAspect="1" noChangeArrowheads="1"/>
                          </pic:cNvPicPr>
                        </pic:nvPicPr>
                        <pic:blipFill>
                          <a:blip r:embed="rId15" cstate="print"/>
                          <a:srcRect/>
                          <a:stretch>
                            <a:fillRect/>
                          </a:stretch>
                        </pic:blipFill>
                        <pic:spPr bwMode="auto">
                          <a:xfrm>
                            <a:off x="0" y="0"/>
                            <a:ext cx="1939991" cy="1733748"/>
                          </a:xfrm>
                          <a:prstGeom prst="rect">
                            <a:avLst/>
                          </a:prstGeom>
                          <a:noFill/>
                          <a:ln w="9525">
                            <a:noFill/>
                            <a:miter lim="800000"/>
                            <a:headEnd/>
                            <a:tailEnd/>
                          </a:ln>
                        </pic:spPr>
                      </pic:pic>
                    </a:graphicData>
                  </a:graphic>
                </wp:inline>
              </w:drawing>
            </w:r>
          </w:p>
          <w:p w:rsidR="00625321" w:rsidRPr="00625321" w:rsidRDefault="00625321" w:rsidP="00625321">
            <w:pPr>
              <w:rPr>
                <w:rFonts w:cs="Tahoma"/>
              </w:rPr>
            </w:pPr>
            <w:r w:rsidRPr="00625321">
              <w:rPr>
                <w:rFonts w:cs="Tahoma"/>
              </w:rPr>
              <w:t>A small meeting held before starting the solar rooftop workshop</w:t>
            </w:r>
          </w:p>
        </w:tc>
      </w:tr>
    </w:tbl>
    <w:p w:rsidR="00E70532" w:rsidRDefault="00E70532" w:rsidP="00DE031E">
      <w:pPr>
        <w:rPr>
          <w:rFonts w:cs="Tahoma"/>
          <w:sz w:val="26"/>
        </w:rPr>
      </w:pPr>
    </w:p>
    <w:p w:rsidR="00DE031E" w:rsidRDefault="00CD73E1" w:rsidP="00DE031E">
      <w:pPr>
        <w:rPr>
          <w:rFonts w:cs="Tahoma"/>
          <w:sz w:val="26"/>
        </w:rPr>
      </w:pPr>
      <w:r>
        <w:rPr>
          <w:rFonts w:cs="Tahoma"/>
          <w:noProof/>
          <w:sz w:val="26"/>
        </w:rPr>
        <w:pict>
          <v:shape id="AutoShape 204" o:spid="_x0000_s1149" type="#_x0000_t55" style="position:absolute;margin-left:149.45pt;margin-top:8.65pt;width:163.45pt;height:41.8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" adj="17544" fillcolor="#76923c [2406]" strokecolor="#76923c [2406]"/>
        </w:pict>
      </w:r>
      <w:r>
        <w:rPr>
          <w:rFonts w:cs="Tahoma"/>
          <w:noProof/>
          <w:sz w:val="26"/>
        </w:rPr>
        <w:pict>
          <v:shape id="Text Box 207" o:spid="_x0000_s1080" type="#_x0000_t202" style="position:absolute;margin-left:14.65pt;margin-top:12pt;width:260.75pt;height:29.3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" filled="f" stroked="f">
            <v:textbox>
              <w:txbxContent>
                <w:p w:rsidR="00D318A6" w:rsidRPr="00FD3C67" w:rsidRDefault="00D318A6" w:rsidP="00DE031E">
                  <w:pPr>
                    <w:rPr>
                      <w:b/>
                      <w:smallCaps/>
                      <w:color w:val="FFFFFF" w:themeColor="background1"/>
                      <w:sz w:val="40"/>
                      <w:szCs w:val="40"/>
                    </w:rPr>
                  </w:pPr>
                  <w:r>
                    <w:rPr>
                      <w:b/>
                      <w:smallCaps/>
                      <w:color w:val="FFFFFF" w:themeColor="background1"/>
                      <w:sz w:val="40"/>
                      <w:szCs w:val="40"/>
                    </w:rPr>
                    <w:t xml:space="preserve">Knowledge Management </w:t>
                  </w:r>
                </w:p>
              </w:txbxContent>
            </v:textbox>
          </v:shape>
        </w:pict>
      </w:r>
      <w:r>
        <w:rPr>
          <w:rFonts w:cs="Tahoma"/>
          <w:noProof/>
          <w:sz w:val="26"/>
        </w:rPr>
        <w:pict>
          <v:shape id="AutoShape 206" o:spid="_x0000_s1148" type="#_x0000_t55" style="position:absolute;margin-left:351.95pt;margin-top:8.65pt;width:132.7pt;height:41.8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" adj="17544" fillcolor="#76923c [2406]" strokecolor="#76923c [2406]"/>
        </w:pict>
      </w:r>
      <w:r>
        <w:rPr>
          <w:rFonts w:cs="Tahoma"/>
          <w:noProof/>
          <w:sz w:val="26"/>
        </w:rPr>
        <w:pict>
          <v:shape id="AutoShape 205" o:spid="_x0000_s1147" type="#_x0000_t55" style="position:absolute;margin-left:264.85pt;margin-top:8.65pt;width:97.4pt;height:41.8pt;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" adj="17544" fillcolor="#76923c [2406]" strokecolor="#76923c [2406]"/>
        </w:pict>
      </w:r>
      <w:r>
        <w:rPr>
          <w:rFonts w:cs="Tahoma"/>
          <w:noProof/>
          <w:sz w:val="26"/>
        </w:rPr>
        <w:pict>
          <v:shape id="AutoShape 203" o:spid="_x0000_s1146" type="#_x0000_t55" style="position:absolute;margin-left:9.1pt;margin-top:8.65pt;width:183.75pt;height:41.8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" adj="21600" fillcolor="#76923c [2406]" strokecolor="#76923c [2406]"/>
        </w:pict>
      </w:r>
      <w:r>
        <w:rPr>
          <w:rFonts w:cs="Tahoma"/>
          <w:noProof/>
          <w:sz w:val="26"/>
        </w:rPr>
        <w:pict>
          <v:shape id="AutoShape 208" o:spid="_x0000_s1145" type="#_x0000_t55" style="position:absolute;margin-left:-32.55pt;margin-top:123.05pt;width:131.6pt;height:48.6pt;rotation:-90;z-index:251817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" adj="17699" filled="f" fillcolor="#76923c [2406]" strokecolor="#76923c [2406]"/>
        </w:pict>
      </w:r>
    </w:p>
    <w:p w:rsidR="00DE031E" w:rsidRDefault="00DE031E" w:rsidP="004A1AD1">
      <w:pPr>
        <w:jc w:val="both"/>
        <w:rPr>
          <w:rFonts w:cs="Tahoma"/>
          <w:sz w:val="26"/>
        </w:rPr>
      </w:pPr>
    </w:p>
    <w:p w:rsidR="00DE031E" w:rsidRDefault="00CD73E1" w:rsidP="004A1AD1">
      <w:pPr>
        <w:jc w:val="both"/>
        <w:rPr>
          <w:rFonts w:cs="Tahoma"/>
          <w:sz w:val="26"/>
        </w:rPr>
      </w:pPr>
      <w:r>
        <w:rPr>
          <w:rFonts w:cs="Tahoma"/>
          <w:noProof/>
          <w:sz w:val="26"/>
        </w:rPr>
        <w:pict>
          <v:shape id="Text Box 210" o:spid="_x0000_s1081" type="#_x0000_t202" style="position:absolute;left:0;text-align:left;margin-left:13.2pt;margin-top:25.05pt;width:39.4pt;height:117.95pt;z-index:251820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Qk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8D6954">
                        <w:pPr>
                          <w:ind w:left="113" w:right="113"/>
                          <w:jc w:val="center"/>
                          <w:rPr>
                            <w:b/>
                            <w:smallCaps/>
                            <w:color w:val="000000" w:themeColor="text1"/>
                            <w:sz w:val="40"/>
                            <w:szCs w:val="40"/>
                          </w:rPr>
                        </w:pPr>
                        <w:r>
                          <w:rPr>
                            <w:b/>
                            <w:smallCaps/>
                            <w:color w:val="000000" w:themeColor="text1"/>
                            <w:sz w:val="40"/>
                            <w:szCs w:val="40"/>
                          </w:rPr>
                          <w:t>Activity 2</w:t>
                        </w:r>
                      </w:p>
                    </w:tc>
                  </w:tr>
                </w:tbl>
                <w:p w:rsidR="00D318A6" w:rsidRDefault="00D318A6" w:rsidP="008D6954">
                  <w:pPr>
                    <w:jc w:val="center"/>
                  </w:pPr>
                </w:p>
              </w:txbxContent>
            </v:textbox>
          </v:shape>
        </w:pict>
      </w:r>
    </w:p>
    <w:p w:rsidR="00DE031E" w:rsidRDefault="00CD73E1" w:rsidP="004A1AD1">
      <w:pPr>
        <w:jc w:val="both"/>
        <w:rPr>
          <w:rFonts w:cs="Tahoma"/>
          <w:sz w:val="26"/>
        </w:rPr>
      </w:pPr>
      <w:r>
        <w:rPr>
          <w:rFonts w:cs="Tahoma"/>
          <w:noProof/>
          <w:sz w:val="26"/>
        </w:rPr>
        <w:pict>
          <v:shape id="Text Box 209" o:spid="_x0000_s1082" type="#_x0000_t202" style="position:absolute;left:0;text-align:left;margin-left:65.6pt;margin-top:12.5pt;width:402.15pt;height:228.45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tblGrid>
                  <w:tr w:rsidR="00D318A6" w:rsidTr="004F7D63">
                    <w:trPr>
                      <w:trHeight w:val="1759"/>
                    </w:trPr>
                    <w:tc>
                      <w:tcPr>
                        <w:tcW w:w="7650" w:type="dxa"/>
                      </w:tcPr>
                      <w:p w:rsidR="00D318A6" w:rsidRDefault="00D318A6" w:rsidP="0063076E">
                        <w:pPr>
                          <w:spacing w:line="300" w:lineRule="auto"/>
                          <w:jc w:val="both"/>
                          <w:rPr>
                            <w:rFonts w:cs="Tahoma"/>
                            <w:b/>
                          </w:rPr>
                        </w:pPr>
                        <w:r w:rsidRPr="009A5BA9">
                          <w:rPr>
                            <w:rFonts w:cs="Tahoma"/>
                            <w:b/>
                          </w:rPr>
                          <w:t>Know</w:t>
                        </w:r>
                        <w:r>
                          <w:rPr>
                            <w:rFonts w:cs="Tahoma"/>
                            <w:b/>
                          </w:rPr>
                          <w:t>ledge Management (KM) is an</w:t>
                        </w:r>
                        <w:r w:rsidRPr="009A5BA9">
                          <w:rPr>
                            <w:rFonts w:cs="Tahoma"/>
                            <w:b/>
                          </w:rPr>
                          <w:t xml:space="preserve"> integral part to meet </w:t>
                        </w:r>
                        <w:r>
                          <w:rPr>
                            <w:rFonts w:cs="Tahoma"/>
                            <w:b/>
                          </w:rPr>
                          <w:t xml:space="preserve">any </w:t>
                        </w:r>
                        <w:r w:rsidRPr="009A5BA9">
                          <w:rPr>
                            <w:rFonts w:cs="Tahoma"/>
                            <w:b/>
                          </w:rPr>
                          <w:t>project</w:t>
                        </w:r>
                        <w:r>
                          <w:rPr>
                            <w:rFonts w:cs="Tahoma"/>
                            <w:b/>
                          </w:rPr>
                          <w:t xml:space="preserve"> objectives, and t</w:t>
                        </w:r>
                        <w:r w:rsidRPr="009A5BA9">
                          <w:rPr>
                            <w:rFonts w:cs="Tahoma"/>
                            <w:b/>
                          </w:rPr>
                          <w:t>echnology is an important enabler to the success of KM.</w:t>
                        </w:r>
                        <w:r w:rsidR="00A11A71">
                          <w:rPr>
                            <w:rFonts w:cs="Tahoma"/>
                            <w:b/>
                          </w:rPr>
                          <w:t xml:space="preserve"> </w:t>
                        </w:r>
                        <w:r w:rsidRPr="009A5BA9">
                          <w:rPr>
                            <w:rFonts w:cs="Tahoma"/>
                            <w:b/>
                          </w:rPr>
                          <w:t xml:space="preserve">Therefore, </w:t>
                        </w:r>
                        <w:r>
                          <w:rPr>
                            <w:rFonts w:cs="Tahoma"/>
                            <w:b/>
                          </w:rPr>
                          <w:t>f</w:t>
                        </w:r>
                        <w:r w:rsidRPr="009A5BA9">
                          <w:rPr>
                            <w:rFonts w:cs="Tahoma"/>
                            <w:b/>
                          </w:rPr>
                          <w:t xml:space="preserve">or </w:t>
                        </w:r>
                        <w:r>
                          <w:rPr>
                            <w:rFonts w:cs="Tahoma"/>
                            <w:b/>
                          </w:rPr>
                          <w:t xml:space="preserve">the </w:t>
                        </w:r>
                        <w:r w:rsidRPr="009A5BA9">
                          <w:rPr>
                            <w:rFonts w:cs="Tahoma"/>
                            <w:b/>
                          </w:rPr>
                          <w:t>widespread dissemination of infor</w:t>
                        </w:r>
                        <w:r>
                          <w:rPr>
                            <w:rFonts w:cs="Tahoma"/>
                            <w:b/>
                          </w:rPr>
                          <w:t>mation and database related to s</w:t>
                        </w:r>
                        <w:r w:rsidRPr="009A5BA9">
                          <w:rPr>
                            <w:rFonts w:cs="Tahoma"/>
                            <w:b/>
                          </w:rPr>
                          <w:t xml:space="preserve">ustainable </w:t>
                        </w:r>
                        <w:r>
                          <w:rPr>
                            <w:rFonts w:cs="Tahoma"/>
                            <w:b/>
                          </w:rPr>
                          <w:t>and renewable energy d</w:t>
                        </w:r>
                        <w:r w:rsidRPr="009A5BA9">
                          <w:rPr>
                            <w:rFonts w:cs="Tahoma"/>
                            <w:b/>
                          </w:rPr>
                          <w:t xml:space="preserve">evelopment in Bangladesh, </w:t>
                        </w:r>
                        <w:r>
                          <w:rPr>
                            <w:rFonts w:cs="Tahoma"/>
                            <w:b/>
                          </w:rPr>
                          <w:t xml:space="preserve">SREPGen has </w:t>
                        </w:r>
                        <w:r w:rsidRPr="009A5BA9">
                          <w:rPr>
                            <w:rFonts w:cs="Tahoma"/>
                            <w:b/>
                          </w:rPr>
                          <w:t>launched</w:t>
                        </w:r>
                        <w:r w:rsidR="00A11A71">
                          <w:rPr>
                            <w:rFonts w:cs="Tahoma"/>
                            <w:b/>
                          </w:rPr>
                          <w:t xml:space="preserve"> </w:t>
                        </w:r>
                        <w:r w:rsidRPr="009A5BA9">
                          <w:rPr>
                            <w:rFonts w:cs="Tahoma"/>
                            <w:b/>
                          </w:rPr>
                          <w:t xml:space="preserve">an Internet-based collaborative knowledge sharing platform (i.e. website and </w:t>
                        </w:r>
                        <w:r w:rsidRPr="00D4681F">
                          <w:rPr>
                            <w:rFonts w:cs="Tahoma"/>
                            <w:b/>
                            <w:color w:val="FF0000"/>
                          </w:rPr>
                          <w:t>on-line social media</w:t>
                        </w:r>
                        <w:r w:rsidRPr="009A5BA9">
                          <w:rPr>
                            <w:rFonts w:cs="Tahoma"/>
                            <w:b/>
                          </w:rPr>
                          <w:t xml:space="preserve">), which </w:t>
                        </w:r>
                        <w:r>
                          <w:rPr>
                            <w:rFonts w:cs="Tahoma"/>
                            <w:b/>
                          </w:rPr>
                          <w:t xml:space="preserve">is being </w:t>
                        </w:r>
                        <w:r w:rsidRPr="009A5BA9">
                          <w:rPr>
                            <w:rFonts w:cs="Tahoma"/>
                            <w:b/>
                          </w:rPr>
                          <w:t>updated routinely.</w:t>
                        </w:r>
                      </w:p>
                      <w:p w:rsidR="00D318A6" w:rsidRDefault="00D318A6" w:rsidP="009A5BA9">
                        <w:pPr>
                          <w:spacing w:line="300" w:lineRule="auto"/>
                          <w:jc w:val="both"/>
                          <w:rPr>
                            <w:rFonts w:cs="Tahoma"/>
                            <w:b/>
                          </w:rPr>
                        </w:pPr>
                      </w:p>
                      <w:p w:rsidR="00D318A6" w:rsidRDefault="00D318A6" w:rsidP="0063076E">
                        <w:pPr>
                          <w:spacing w:line="300" w:lineRule="auto"/>
                          <w:jc w:val="both"/>
                          <w:rPr>
                            <w:rFonts w:cs="Tahoma"/>
                            <w:b/>
                          </w:rPr>
                        </w:pPr>
                        <w:r>
                          <w:rPr>
                            <w:rFonts w:cs="Tahoma"/>
                            <w:b/>
                          </w:rPr>
                          <w:t>The host of this website (</w:t>
                        </w:r>
                        <w:r w:rsidRPr="001C731D">
                          <w:rPr>
                            <w:rFonts w:cs="Tahoma"/>
                            <w:b/>
                          </w:rPr>
                          <w:t>www.sreda.gov.bd</w:t>
                        </w:r>
                        <w:r>
                          <w:rPr>
                            <w:rFonts w:cs="Tahoma"/>
                            <w:b/>
                          </w:rPr>
                          <w:t xml:space="preserve">) is SREDA, GoB's nodal authority for sustainable and renewable energy. And the aim is to make SREDA </w:t>
                        </w:r>
                        <w:r w:rsidRPr="009A5BA9">
                          <w:rPr>
                            <w:rFonts w:cs="Tahoma"/>
                            <w:b/>
                          </w:rPr>
                          <w:t xml:space="preserve">evolve as an interdisciplinary knowledge platform that builds understanding and concern for sustainable and renewable energy, and the competence to act on such knowledge. Since </w:t>
                        </w:r>
                        <w:r>
                          <w:rPr>
                            <w:rFonts w:cs="Tahoma"/>
                            <w:b/>
                          </w:rPr>
                          <w:t>it was first launched</w:t>
                        </w:r>
                        <w:r w:rsidRPr="009A5BA9">
                          <w:rPr>
                            <w:rFonts w:cs="Tahoma"/>
                            <w:b/>
                          </w:rPr>
                          <w:t>, there were approximately 68,293 visitors in th</w:t>
                        </w:r>
                        <w:r>
                          <w:rPr>
                            <w:rFonts w:cs="Tahoma"/>
                            <w:b/>
                          </w:rPr>
                          <w:t xml:space="preserve">is </w:t>
                        </w:r>
                        <w:r w:rsidRPr="009A5BA9">
                          <w:rPr>
                            <w:rFonts w:cs="Tahoma"/>
                            <w:b/>
                          </w:rPr>
                          <w:t xml:space="preserve">website, and on an average 200 visits per day and 4000 visits per week.  </w:t>
                        </w:r>
                      </w:p>
                      <w:p w:rsidR="00D318A6" w:rsidRPr="00230E1C" w:rsidRDefault="00D318A6" w:rsidP="009A5BA9">
                        <w:pPr>
                          <w:spacing w:line="300" w:lineRule="auto"/>
                          <w:jc w:val="both"/>
                          <w:rPr>
                            <w:rFonts w:cs="Tahoma"/>
                            <w:b/>
                          </w:rPr>
                        </w:pPr>
                      </w:p>
                    </w:tc>
                  </w:tr>
                </w:tbl>
                <w:p w:rsidR="00D318A6" w:rsidRDefault="00D318A6" w:rsidP="00DE031E"/>
              </w:txbxContent>
            </v:textbox>
          </v:shape>
        </w:pict>
      </w:r>
    </w:p>
    <w:p w:rsidR="00DE031E" w:rsidRDefault="00DE031E" w:rsidP="00DE031E">
      <w:pPr>
        <w:spacing w:after="0" w:line="240" w:lineRule="auto"/>
        <w:rPr>
          <w:rFonts w:ascii="Arial" w:eastAsia="Times New Roman" w:hAnsi="Arial" w:cs="Arial"/>
        </w:rPr>
      </w:pPr>
    </w:p>
    <w:p w:rsidR="00DE031E" w:rsidRDefault="00DE031E" w:rsidP="00DE031E">
      <w:pPr>
        <w:spacing w:after="0" w:line="240" w:lineRule="auto"/>
        <w:rPr>
          <w:rFonts w:ascii="Arial" w:eastAsia="Times New Roman" w:hAnsi="Arial" w:cs="Arial"/>
        </w:rPr>
      </w:pPr>
    </w:p>
    <w:p w:rsidR="00DE031E" w:rsidRDefault="00DE031E" w:rsidP="00DE031E">
      <w:pPr>
        <w:spacing w:after="0" w:line="240" w:lineRule="auto"/>
        <w:rPr>
          <w:rFonts w:ascii="Arial" w:eastAsia="Times New Roman" w:hAnsi="Arial" w:cs="Arial"/>
        </w:rPr>
      </w:pPr>
    </w:p>
    <w:p w:rsidR="00DE031E" w:rsidRDefault="00DE031E" w:rsidP="00DE031E">
      <w:pPr>
        <w:spacing w:after="0" w:line="240" w:lineRule="auto"/>
        <w:rPr>
          <w:rFonts w:ascii="Arial" w:eastAsia="Times New Roman" w:hAnsi="Arial" w:cs="Arial"/>
        </w:rPr>
      </w:pPr>
    </w:p>
    <w:p w:rsidR="00DE031E" w:rsidRDefault="00DE031E" w:rsidP="00DE031E">
      <w:pPr>
        <w:spacing w:after="0" w:line="240" w:lineRule="auto"/>
        <w:rPr>
          <w:rFonts w:ascii="Arial" w:eastAsia="Times New Roman" w:hAnsi="Arial" w:cs="Arial"/>
        </w:rPr>
      </w:pPr>
    </w:p>
    <w:p w:rsidR="00DE031E" w:rsidRDefault="00DE031E" w:rsidP="00DE031E">
      <w:pPr>
        <w:spacing w:after="0" w:line="240" w:lineRule="auto"/>
        <w:rPr>
          <w:rFonts w:ascii="Arial" w:eastAsia="Times New Roman" w:hAnsi="Arial" w:cs="Arial"/>
        </w:rPr>
      </w:pPr>
    </w:p>
    <w:p w:rsidR="00DE031E" w:rsidRDefault="00DE031E" w:rsidP="00DE031E">
      <w:pPr>
        <w:spacing w:after="0" w:line="240" w:lineRule="auto"/>
        <w:rPr>
          <w:rFonts w:ascii="Arial" w:eastAsia="Times New Roman" w:hAnsi="Arial" w:cs="Arial"/>
        </w:rPr>
      </w:pPr>
    </w:p>
    <w:p w:rsidR="00DE031E" w:rsidRDefault="00DE031E" w:rsidP="00DE031E">
      <w:pPr>
        <w:spacing w:after="0" w:line="240" w:lineRule="auto"/>
        <w:rPr>
          <w:rFonts w:ascii="Arial" w:eastAsia="Times New Roman" w:hAnsi="Arial" w:cs="Arial"/>
        </w:rPr>
      </w:pPr>
    </w:p>
    <w:p w:rsidR="00DE031E" w:rsidRDefault="00DE031E" w:rsidP="00DE031E">
      <w:pPr>
        <w:spacing w:after="0" w:line="240" w:lineRule="auto"/>
        <w:rPr>
          <w:rFonts w:ascii="Arial" w:eastAsia="Times New Roman" w:hAnsi="Arial" w:cs="Arial"/>
        </w:rPr>
      </w:pPr>
    </w:p>
    <w:p w:rsidR="00DE031E" w:rsidRDefault="00DE031E" w:rsidP="004A1AD1">
      <w:pPr>
        <w:jc w:val="both"/>
        <w:rPr>
          <w:rFonts w:cs="Tahoma"/>
          <w:sz w:val="26"/>
        </w:rPr>
      </w:pPr>
    </w:p>
    <w:p w:rsidR="00DE031E" w:rsidRDefault="00DE031E" w:rsidP="004A1AD1">
      <w:pPr>
        <w:jc w:val="both"/>
        <w:rPr>
          <w:rFonts w:cs="Tahoma"/>
          <w:sz w:val="26"/>
        </w:rPr>
      </w:pPr>
    </w:p>
    <w:p w:rsidR="009A5BA9" w:rsidRDefault="009A5BA9" w:rsidP="004A1AD1">
      <w:pPr>
        <w:jc w:val="both"/>
        <w:rPr>
          <w:rFonts w:cs="Tahoma"/>
          <w:sz w:val="26"/>
        </w:rPr>
      </w:pPr>
    </w:p>
    <w:p w:rsidR="003A4451" w:rsidRPr="00D351E6" w:rsidRDefault="003A4451" w:rsidP="004A1AD1">
      <w:pPr>
        <w:spacing w:after="0" w:line="240" w:lineRule="auto"/>
        <w:rPr>
          <w:rFonts w:cs="Tahoma"/>
          <w:sz w:val="24"/>
          <w:szCs w:val="24"/>
        </w:rPr>
      </w:pPr>
    </w:p>
    <w:p w:rsidR="00E960D8" w:rsidRDefault="00CD73E1">
      <w:pPr>
        <w:rPr>
          <w:rFonts w:cs="Tahoma"/>
          <w:sz w:val="26"/>
        </w:rPr>
      </w:pPr>
      <w:r>
        <w:rPr>
          <w:rFonts w:cs="Tahoma"/>
          <w:noProof/>
          <w:sz w:val="24"/>
          <w:szCs w:val="24"/>
        </w:rPr>
        <w:pict>
          <v:shape id="Text Box 100" o:spid="_x0000_s1083" type="#_x0000_t202" style="position:absolute;margin-left:66.6pt;margin-top:7.25pt;width:398.35pt;height:327.9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qSHvwIAAMY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" filled="f" stroked="f">
            <v:textbox>
              <w:txbxContent>
                <w:p w:rsidR="00D318A6" w:rsidRDefault="00D318A6" w:rsidP="004A1AD1">
                  <w:r>
                    <w:rPr>
                      <w:noProof/>
                      <w:lang w:bidi="bn-BD"/>
                    </w:rPr>
                    <w:drawing>
                      <wp:inline distT="0" distB="0" distL="0" distR="0">
                        <wp:extent cx="4837530" cy="4028503"/>
                        <wp:effectExtent l="19050" t="19050" r="20220" b="10097"/>
                        <wp:docPr id="919" name="Picture 985" descr="C:\Users\GORA\Desktop\web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C:\Users\GORA\Desktop\webpage.jpg"/>
                                <pic:cNvPicPr>
                                  <a:picLocks noChangeAspect="1" noChangeArrowheads="1"/>
                                </pic:cNvPicPr>
                              </pic:nvPicPr>
                              <pic:blipFill>
                                <a:blip r:embed="rId16"/>
                                <a:srcRect/>
                                <a:stretch>
                                  <a:fillRect/>
                                </a:stretch>
                              </pic:blipFill>
                              <pic:spPr bwMode="auto">
                                <a:xfrm>
                                  <a:off x="0" y="0"/>
                                  <a:ext cx="4830724" cy="4022835"/>
                                </a:xfrm>
                                <a:prstGeom prst="rect">
                                  <a:avLst/>
                                </a:prstGeom>
                                <a:noFill/>
                                <a:ln w="9525">
                                  <a:solidFill>
                                    <a:schemeClr val="tx1">
                                      <a:lumMod val="75000"/>
                                      <a:lumOff val="25000"/>
                                    </a:schemeClr>
                                  </a:solidFill>
                                  <a:miter lim="800000"/>
                                  <a:headEnd/>
                                  <a:tailEnd/>
                                </a:ln>
                              </pic:spPr>
                            </pic:pic>
                          </a:graphicData>
                        </a:graphic>
                      </wp:inline>
                    </w:drawing>
                  </w:r>
                </w:p>
              </w:txbxContent>
            </v:textbox>
          </v:shape>
        </w:pict>
      </w:r>
      <w:r w:rsidR="00E960D8">
        <w:rPr>
          <w:rFonts w:cs="Tahoma"/>
          <w:sz w:val="26"/>
        </w:rPr>
        <w:br w:type="page"/>
      </w:r>
    </w:p>
    <w:p w:rsidR="00CE6CCF" w:rsidRDefault="00CD73E1" w:rsidP="000C6876">
      <w:pPr>
        <w:tabs>
          <w:tab w:val="left" w:pos="1457"/>
        </w:tabs>
        <w:rPr>
          <w:rFonts w:cs="Tahoma"/>
          <w:noProof/>
          <w:sz w:val="26"/>
        </w:rPr>
      </w:pPr>
      <w:r>
        <w:rPr>
          <w:rFonts w:cs="Tahoma"/>
          <w:noProof/>
          <w:sz w:val="26"/>
        </w:rPr>
        <w:pict>
          <v:shape id="AutoShape 41" o:spid="_x0000_s1144" type="#_x0000_t55" style="position:absolute;margin-left:137.45pt;margin-top:6.85pt;width:159.2pt;height:41.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" adj="17544" fillcolor="#76923c [2406]" strokecolor="#76923c [2406]"/>
        </w:pict>
      </w:r>
      <w:r>
        <w:rPr>
          <w:rFonts w:cs="Tahoma"/>
          <w:noProof/>
          <w:sz w:val="26"/>
        </w:rPr>
        <w:pict>
          <v:shape id="AutoShape 40" o:spid="_x0000_s1143" type="#_x0000_t55" style="position:absolute;margin-left:-2.9pt;margin-top:6.85pt;width:183.75pt;height:41.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" adj="21600" fillcolor="#76923c [2406]" strokecolor="#76923c [2406]"/>
        </w:pict>
      </w:r>
      <w:r>
        <w:rPr>
          <w:rFonts w:cs="Tahoma"/>
          <w:noProof/>
          <w:sz w:val="26"/>
        </w:rPr>
        <w:pict>
          <v:shape id="AutoShape 43" o:spid="_x0000_s1142" type="#_x0000_t55" style="position:absolute;margin-left:339.95pt;margin-top:6.85pt;width:132.7pt;height:41.8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" adj="17544" fillcolor="#76923c [2406]" strokecolor="#76923c [2406]"/>
        </w:pict>
      </w:r>
      <w:r>
        <w:rPr>
          <w:rFonts w:cs="Tahoma"/>
          <w:noProof/>
          <w:sz w:val="26"/>
        </w:rPr>
        <w:pict>
          <v:shape id="Text Box 46" o:spid="_x0000_s1084" type="#_x0000_t202" style="position:absolute;margin-left:2.65pt;margin-top:10.2pt;width:260.75pt;height:29.3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pVvg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" filled="f" stroked="f">
            <v:textbox>
              <w:txbxContent>
                <w:p w:rsidR="00D318A6" w:rsidRPr="00FD3C67" w:rsidRDefault="00D318A6" w:rsidP="00FD3C67">
                  <w:pPr>
                    <w:rPr>
                      <w:b/>
                      <w:smallCaps/>
                      <w:color w:val="FFFFFF" w:themeColor="background1"/>
                      <w:sz w:val="40"/>
                      <w:szCs w:val="40"/>
                    </w:rPr>
                  </w:pPr>
                  <w:r>
                    <w:rPr>
                      <w:b/>
                      <w:smallCaps/>
                      <w:color w:val="FFFFFF" w:themeColor="background1"/>
                      <w:sz w:val="40"/>
                      <w:szCs w:val="40"/>
                    </w:rPr>
                    <w:t xml:space="preserve">Communications &amp; Advocacy </w:t>
                  </w:r>
                </w:p>
              </w:txbxContent>
            </v:textbox>
          </v:shape>
        </w:pict>
      </w:r>
      <w:r>
        <w:rPr>
          <w:rFonts w:cs="Tahoma"/>
          <w:noProof/>
          <w:sz w:val="26"/>
        </w:rPr>
        <w:pict>
          <v:shape id="AutoShape 42" o:spid="_x0000_s1141" type="#_x0000_t55" style="position:absolute;margin-left:252.85pt;margin-top:6.85pt;width:97.4pt;height:41.8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" adj="17544" fillcolor="#76923c [2406]" strokecolor="#76923c [2406]"/>
        </w:pict>
      </w:r>
      <w:r>
        <w:rPr>
          <w:rFonts w:cs="Tahoma"/>
          <w:noProof/>
          <w:sz w:val="26"/>
        </w:rPr>
        <w:pict>
          <v:shape id="Text Box 45" o:spid="_x0000_s1085" type="#_x0000_t202" style="position:absolute;margin-left:33.75pt;margin-top:10.85pt;width:258.2pt;height:29.3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sWvAIAAMQ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" filled="f" stroked="f">
            <v:textbox>
              <w:txbxContent>
                <w:p w:rsidR="00D318A6" w:rsidRPr="00FD3C67" w:rsidRDefault="00D318A6" w:rsidP="00FD3C67">
                  <w:pPr>
                    <w:rPr>
                      <w:b/>
                      <w:smallCaps/>
                      <w:color w:val="FFFFFF" w:themeColor="background1"/>
                      <w:sz w:val="40"/>
                      <w:szCs w:val="40"/>
                    </w:rPr>
                  </w:pPr>
                  <w:r>
                    <w:rPr>
                      <w:b/>
                      <w:smallCaps/>
                      <w:color w:val="FFFFFF" w:themeColor="background1"/>
                      <w:sz w:val="40"/>
                      <w:szCs w:val="40"/>
                    </w:rPr>
                    <w:t>Stakeholder Consultation</w:t>
                  </w:r>
                </w:p>
              </w:txbxContent>
            </v:textbox>
          </v:shape>
        </w:pict>
      </w:r>
    </w:p>
    <w:p w:rsidR="000C6876" w:rsidRDefault="000C6876" w:rsidP="000C6876">
      <w:pPr>
        <w:tabs>
          <w:tab w:val="left" w:pos="1457"/>
        </w:tabs>
        <w:rPr>
          <w:rFonts w:cs="Tahoma"/>
          <w:noProof/>
          <w:sz w:val="26"/>
        </w:rPr>
      </w:pPr>
    </w:p>
    <w:p w:rsidR="006E4022" w:rsidRDefault="00CD73E1" w:rsidP="006E4022">
      <w:pPr>
        <w:jc w:val="both"/>
      </w:pPr>
      <w:r>
        <w:rPr>
          <w:rFonts w:cs="Tahoma"/>
          <w:noProof/>
          <w:sz w:val="26"/>
        </w:rPr>
        <w:pict>
          <v:shape id="Text Box 115" o:spid="_x0000_s1086" type="#_x0000_t202" style="position:absolute;left:0;text-align:left;margin-left:1.2pt;margin-top:23.25pt;width:39.4pt;height:117.95pt;z-index:251755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8D6954">
                        <w:pPr>
                          <w:ind w:left="113" w:right="113"/>
                          <w:jc w:val="center"/>
                          <w:rPr>
                            <w:b/>
                            <w:smallCaps/>
                            <w:color w:val="000000" w:themeColor="text1"/>
                            <w:sz w:val="40"/>
                            <w:szCs w:val="40"/>
                          </w:rPr>
                        </w:pPr>
                        <w:r>
                          <w:rPr>
                            <w:b/>
                            <w:smallCaps/>
                            <w:color w:val="000000" w:themeColor="text1"/>
                            <w:sz w:val="40"/>
                            <w:szCs w:val="40"/>
                          </w:rPr>
                          <w:t>Activity</w:t>
                        </w:r>
                        <w:r w:rsidRPr="008F5A2C">
                          <w:rPr>
                            <w:b/>
                            <w:smallCaps/>
                            <w:sz w:val="40"/>
                            <w:szCs w:val="40"/>
                          </w:rPr>
                          <w:t>1</w:t>
                        </w:r>
                      </w:p>
                    </w:tc>
                  </w:tr>
                </w:tbl>
                <w:p w:rsidR="00D318A6" w:rsidRDefault="00D318A6" w:rsidP="008D6954">
                  <w:pPr>
                    <w:jc w:val="center"/>
                  </w:pPr>
                </w:p>
              </w:txbxContent>
            </v:textbox>
          </v:shape>
        </w:pict>
      </w:r>
      <w:r>
        <w:rPr>
          <w:rFonts w:cs="Tahoma"/>
          <w:noProof/>
          <w:sz w:val="26"/>
        </w:rPr>
        <w:pict>
          <v:shape id="AutoShape 113" o:spid="_x0000_s1140" type="#_x0000_t55" style="position:absolute;left:0;text-align:left;margin-left:-44.55pt;margin-top:64.75pt;width:131.6pt;height:48.6pt;rotation:-90;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" adj="17699" filled="f" fillcolor="#76923c [2406]" strokecolor="#76923c [2406]"/>
        </w:pict>
      </w:r>
      <w:r w:rsidR="006E4022">
        <w:tab/>
      </w:r>
    </w:p>
    <w:p w:rsidR="006E4022" w:rsidRDefault="00CD73E1" w:rsidP="000C6876">
      <w:pPr>
        <w:tabs>
          <w:tab w:val="left" w:pos="1457"/>
        </w:tabs>
        <w:rPr>
          <w:rFonts w:cs="Tahoma"/>
          <w:noProof/>
          <w:sz w:val="26"/>
        </w:rPr>
      </w:pPr>
      <w:r>
        <w:rPr>
          <w:rFonts w:cs="Tahoma"/>
          <w:noProof/>
          <w:sz w:val="26"/>
        </w:rPr>
        <w:pict>
          <v:shape id="Text Box 114" o:spid="_x0000_s1087" type="#_x0000_t202" style="position:absolute;margin-left:53.6pt;margin-top:13.5pt;width:402.15pt;height:125.15pt;z-index:251754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e/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tblGrid>
                  <w:tr w:rsidR="00D318A6" w:rsidTr="004F7D63">
                    <w:trPr>
                      <w:trHeight w:val="1759"/>
                    </w:trPr>
                    <w:tc>
                      <w:tcPr>
                        <w:tcW w:w="7650" w:type="dxa"/>
                      </w:tcPr>
                      <w:p w:rsidR="00D318A6" w:rsidRPr="00230E1C" w:rsidRDefault="00D318A6" w:rsidP="008F2DE7">
                        <w:pPr>
                          <w:spacing w:line="300" w:lineRule="auto"/>
                          <w:jc w:val="both"/>
                          <w:rPr>
                            <w:rFonts w:cs="Tahoma"/>
                            <w:b/>
                          </w:rPr>
                        </w:pPr>
                        <w:r w:rsidRPr="00230E1C">
                          <w:rPr>
                            <w:rFonts w:cs="Tahoma"/>
                            <w:b/>
                          </w:rPr>
                          <w:t>For the 2015 reporting year, two</w:t>
                        </w:r>
                        <w:r>
                          <w:rPr>
                            <w:rFonts w:cs="Tahoma"/>
                            <w:b/>
                          </w:rPr>
                          <w:t xml:space="preserve"> (2)</w:t>
                        </w:r>
                        <w:r w:rsidRPr="00230E1C">
                          <w:rPr>
                            <w:rFonts w:cs="Tahoma"/>
                            <w:b/>
                          </w:rPr>
                          <w:t xml:space="preserve"> promotional video clips were produced to showcase various initiatives of renewable energy production</w:t>
                        </w:r>
                        <w:r>
                          <w:rPr>
                            <w:rFonts w:cs="Tahoma"/>
                            <w:b/>
                          </w:rPr>
                          <w:t xml:space="preserve"> and energy efficiency</w:t>
                        </w:r>
                        <w:r w:rsidRPr="00230E1C">
                          <w:rPr>
                            <w:rFonts w:cs="Tahoma"/>
                            <w:b/>
                          </w:rPr>
                          <w:t xml:space="preserve"> in Bangladesh</w:t>
                        </w:r>
                        <w:r>
                          <w:rPr>
                            <w:rFonts w:cs="Tahoma"/>
                            <w:b/>
                          </w:rPr>
                          <w:t>,</w:t>
                        </w:r>
                        <w:r w:rsidRPr="00230E1C">
                          <w:rPr>
                            <w:rFonts w:cs="Tahoma"/>
                            <w:b/>
                          </w:rPr>
                          <w:t xml:space="preserve"> in line with SREDA's activities. These videos were disseminated via social media (e.g. YouTube, Website</w:t>
                        </w:r>
                        <w:r>
                          <w:rPr>
                            <w:rFonts w:cs="Tahoma"/>
                            <w:b/>
                          </w:rPr>
                          <w:t>, Email links</w:t>
                        </w:r>
                        <w:r w:rsidRPr="00230E1C">
                          <w:rPr>
                            <w:rFonts w:cs="Tahoma"/>
                            <w:b/>
                          </w:rPr>
                          <w:t>) among the stakeholders, partners, and the general people</w:t>
                        </w:r>
                        <w:r>
                          <w:rPr>
                            <w:rFonts w:cs="Tahoma"/>
                            <w:b/>
                          </w:rPr>
                          <w:t xml:space="preserve"> could also access them freely via Internet</w:t>
                        </w:r>
                        <w:r w:rsidRPr="00230E1C">
                          <w:rPr>
                            <w:rFonts w:cs="Tahoma"/>
                            <w:b/>
                          </w:rPr>
                          <w:t>.</w:t>
                        </w:r>
                        <w:r>
                          <w:rPr>
                            <w:rFonts w:cs="Tahoma"/>
                            <w:b/>
                          </w:rPr>
                          <w:t xml:space="preserve"> They are also shown regularly in various workshops, seminars, and meetings as part of promotion activities. </w:t>
                        </w:r>
                      </w:p>
                    </w:tc>
                  </w:tr>
                </w:tbl>
                <w:p w:rsidR="00D318A6" w:rsidRDefault="00D318A6" w:rsidP="005F623D"/>
              </w:txbxContent>
            </v:textbox>
          </v:shape>
        </w:pict>
      </w:r>
    </w:p>
    <w:p w:rsidR="006E4022" w:rsidRDefault="006E4022" w:rsidP="000C6876">
      <w:pPr>
        <w:tabs>
          <w:tab w:val="left" w:pos="1457"/>
        </w:tabs>
        <w:rPr>
          <w:rFonts w:cs="Tahoma"/>
          <w:noProof/>
          <w:sz w:val="26"/>
        </w:rPr>
      </w:pPr>
    </w:p>
    <w:p w:rsidR="000C6876" w:rsidRDefault="000C6876" w:rsidP="000C6876">
      <w:pPr>
        <w:tabs>
          <w:tab w:val="left" w:pos="1457"/>
        </w:tabs>
        <w:rPr>
          <w:rFonts w:cs="Tahoma"/>
          <w:noProof/>
          <w:sz w:val="26"/>
        </w:rPr>
      </w:pPr>
    </w:p>
    <w:p w:rsidR="000C6876" w:rsidRDefault="000C6876" w:rsidP="000C6876">
      <w:pPr>
        <w:tabs>
          <w:tab w:val="left" w:pos="1457"/>
        </w:tabs>
        <w:rPr>
          <w:rFonts w:cs="Tahoma"/>
          <w:noProof/>
          <w:sz w:val="26"/>
        </w:rPr>
      </w:pPr>
    </w:p>
    <w:p w:rsidR="000C6876" w:rsidRDefault="000C6876" w:rsidP="000C6876">
      <w:pPr>
        <w:tabs>
          <w:tab w:val="left" w:pos="1457"/>
        </w:tabs>
        <w:rPr>
          <w:rFonts w:cs="Tahoma"/>
          <w:noProof/>
          <w:sz w:val="26"/>
        </w:rPr>
      </w:pPr>
    </w:p>
    <w:p w:rsidR="000C6876" w:rsidRDefault="000C6876" w:rsidP="000C6876">
      <w:pPr>
        <w:tabs>
          <w:tab w:val="left" w:pos="1457"/>
        </w:tabs>
        <w:rPr>
          <w:rFonts w:cs="Tahoma"/>
          <w:noProof/>
          <w:sz w:val="26"/>
        </w:rPr>
      </w:pPr>
    </w:p>
    <w:p w:rsidR="000C6876" w:rsidRDefault="00CD73E1" w:rsidP="000C6876">
      <w:pPr>
        <w:tabs>
          <w:tab w:val="left" w:pos="1457"/>
        </w:tabs>
        <w:rPr>
          <w:rFonts w:cs="Tahoma"/>
          <w:sz w:val="26"/>
        </w:rPr>
      </w:pPr>
      <w:r>
        <w:rPr>
          <w:rFonts w:cs="Tahoma"/>
          <w:noProof/>
          <w:sz w:val="26"/>
        </w:rPr>
        <w:pict>
          <v:shape id="Text Box 119" o:spid="_x0000_s1088" type="#_x0000_t202" style="position:absolute;margin-left:247.65pt;margin-top:1.4pt;width:212.05pt;height:145.35pt;z-index:251758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dFvQIAAMY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" filled="f" stroked="f">
            <v:textbox>
              <w:txbxContent>
                <w:tbl>
                  <w:tblPr>
                    <w:tblStyle w:val="TableGrid"/>
                    <w:tblW w:w="4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2"/>
                    <w:gridCol w:w="2636"/>
                  </w:tblGrid>
                  <w:tr w:rsidR="00D318A6" w:rsidTr="0055239C">
                    <w:tc>
                      <w:tcPr>
                        <w:tcW w:w="1522" w:type="dxa"/>
                      </w:tcPr>
                      <w:p w:rsidR="00D318A6" w:rsidRPr="00BE1FF2" w:rsidRDefault="00D318A6" w:rsidP="0055239C">
                        <w:pPr>
                          <w:spacing w:line="288" w:lineRule="auto"/>
                          <w:jc w:val="right"/>
                          <w:rPr>
                            <w:b/>
                          </w:rPr>
                        </w:pPr>
                        <w:r w:rsidRPr="00BE1FF2">
                          <w:rPr>
                            <w:b/>
                          </w:rPr>
                          <w:t xml:space="preserve">Duration: </w:t>
                        </w:r>
                      </w:p>
                    </w:tc>
                    <w:tc>
                      <w:tcPr>
                        <w:tcW w:w="2636" w:type="dxa"/>
                      </w:tcPr>
                      <w:p w:rsidR="00D318A6" w:rsidRDefault="00D318A6" w:rsidP="0055239C">
                        <w:pPr>
                          <w:spacing w:line="288" w:lineRule="auto"/>
                        </w:pPr>
                        <w:r>
                          <w:t>6.41 minutes</w:t>
                        </w:r>
                      </w:p>
                    </w:tc>
                  </w:tr>
                  <w:tr w:rsidR="00D318A6" w:rsidTr="0055239C">
                    <w:tc>
                      <w:tcPr>
                        <w:tcW w:w="1522" w:type="dxa"/>
                      </w:tcPr>
                      <w:p w:rsidR="00D318A6" w:rsidRPr="00BE1FF2" w:rsidRDefault="00D318A6" w:rsidP="0055239C">
                        <w:pPr>
                          <w:spacing w:line="288" w:lineRule="auto"/>
                          <w:jc w:val="right"/>
                          <w:rPr>
                            <w:b/>
                          </w:rPr>
                        </w:pPr>
                        <w:r w:rsidRPr="00BE1FF2">
                          <w:rPr>
                            <w:b/>
                          </w:rPr>
                          <w:t xml:space="preserve">Topic: </w:t>
                        </w:r>
                      </w:p>
                    </w:tc>
                    <w:tc>
                      <w:tcPr>
                        <w:tcW w:w="2636" w:type="dxa"/>
                      </w:tcPr>
                      <w:p w:rsidR="00D318A6" w:rsidRDefault="00D318A6" w:rsidP="0055239C">
                        <w:pPr>
                          <w:spacing w:line="288" w:lineRule="auto"/>
                        </w:pPr>
                        <w:r>
                          <w:t>M</w:t>
                        </w:r>
                        <w:r w:rsidRPr="00B10C3E">
                          <w:t>ultiple usage o</w:t>
                        </w:r>
                        <w:r>
                          <w:t>f solar energy systems such as s</w:t>
                        </w:r>
                        <w:r w:rsidRPr="00B10C3E">
                          <w:t>olar irrigation</w:t>
                        </w:r>
                        <w:r>
                          <w:t>,</w:t>
                        </w:r>
                        <w:r w:rsidRPr="00B10C3E">
                          <w:t xml:space="preserve"> solar home, use of mini grid as well as other solar system</w:t>
                        </w:r>
                      </w:p>
                    </w:tc>
                  </w:tr>
                  <w:tr w:rsidR="00D318A6" w:rsidTr="0055239C">
                    <w:tc>
                      <w:tcPr>
                        <w:tcW w:w="1522" w:type="dxa"/>
                      </w:tcPr>
                      <w:p w:rsidR="00D318A6" w:rsidRPr="00BE1FF2" w:rsidRDefault="00D318A6" w:rsidP="0055239C">
                        <w:pPr>
                          <w:spacing w:line="288" w:lineRule="auto"/>
                          <w:jc w:val="right"/>
                          <w:rPr>
                            <w:b/>
                          </w:rPr>
                        </w:pPr>
                        <w:r>
                          <w:rPr>
                            <w:b/>
                          </w:rPr>
                          <w:t>Web l</w:t>
                        </w:r>
                        <w:r w:rsidRPr="00BE1FF2">
                          <w:rPr>
                            <w:b/>
                          </w:rPr>
                          <w:t xml:space="preserve">ink: </w:t>
                        </w:r>
                      </w:p>
                    </w:tc>
                    <w:tc>
                      <w:tcPr>
                        <w:tcW w:w="2636" w:type="dxa"/>
                      </w:tcPr>
                      <w:p w:rsidR="00D318A6" w:rsidRPr="00B10C3E" w:rsidRDefault="00D318A6" w:rsidP="0055239C">
                        <w:pPr>
                          <w:tabs>
                            <w:tab w:val="left" w:pos="1457"/>
                          </w:tabs>
                          <w:spacing w:line="288" w:lineRule="auto"/>
                          <w:rPr>
                            <w:rFonts w:cs="Tahoma"/>
                            <w:sz w:val="20"/>
                            <w:szCs w:val="20"/>
                          </w:rPr>
                        </w:pPr>
                        <w:r w:rsidRPr="00C466C8">
                          <w:rPr>
                            <w:rFonts w:cs="Tahoma"/>
                            <w:sz w:val="20"/>
                            <w:szCs w:val="20"/>
                          </w:rPr>
                          <w:t>https://www.youtube.com/watch?v=zk9Rpv3Pl4s</w:t>
                        </w:r>
                      </w:p>
                    </w:tc>
                  </w:tr>
                </w:tbl>
                <w:p w:rsidR="00D318A6" w:rsidRDefault="00D318A6"/>
              </w:txbxContent>
            </v:textbox>
          </v:shape>
        </w:pict>
      </w:r>
      <w:r>
        <w:rPr>
          <w:rFonts w:cs="Tahoma"/>
          <w:noProof/>
          <w:sz w:val="26"/>
        </w:rPr>
        <w:pict>
          <v:shape id="AutoShape 117" o:spid="_x0000_s1139" type="#_x0000_t114" style="position:absolute;margin-left:254.95pt;margin-top:.45pt;width:217.7pt;height:154.1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"/>
        </w:pict>
      </w:r>
      <w:r w:rsidR="000C6876" w:rsidRPr="000C6876">
        <w:rPr>
          <w:rFonts w:cs="Tahoma"/>
          <w:noProof/>
          <w:sz w:val="26"/>
          <w:lang w:bidi="bn-BD"/>
        </w:rPr>
        <w:drawing>
          <wp:inline distT="0" distB="0" distL="0" distR="0">
            <wp:extent cx="3115201" cy="1905000"/>
            <wp:effectExtent l="19050" t="0" r="8999" b="0"/>
            <wp:docPr id="963" name="Picture 1022" descr="C:\Users\GORA\Desktop\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C:\Users\GORA\Desktop\Video.jpg"/>
                    <pic:cNvPicPr>
                      <a:picLocks noChangeAspect="1" noChangeArrowheads="1"/>
                    </pic:cNvPicPr>
                  </pic:nvPicPr>
                  <pic:blipFill>
                    <a:blip r:embed="rId17" cstate="print"/>
                    <a:srcRect/>
                    <a:stretch>
                      <a:fillRect/>
                    </a:stretch>
                  </pic:blipFill>
                  <pic:spPr bwMode="auto">
                    <a:xfrm>
                      <a:off x="0" y="0"/>
                      <a:ext cx="3125698" cy="1911419"/>
                    </a:xfrm>
                    <a:prstGeom prst="rect">
                      <a:avLst/>
                    </a:prstGeom>
                    <a:noFill/>
                    <a:ln w="9525">
                      <a:noFill/>
                      <a:miter lim="800000"/>
                      <a:headEnd/>
                      <a:tailEnd/>
                    </a:ln>
                  </pic:spPr>
                </pic:pic>
              </a:graphicData>
            </a:graphic>
          </wp:inline>
        </w:drawing>
      </w:r>
    </w:p>
    <w:p w:rsidR="0055239C" w:rsidRDefault="00CD73E1" w:rsidP="000C6876">
      <w:pPr>
        <w:tabs>
          <w:tab w:val="left" w:pos="1457"/>
        </w:tabs>
        <w:rPr>
          <w:rFonts w:cs="Tahoma"/>
          <w:sz w:val="26"/>
        </w:rPr>
      </w:pPr>
      <w:r>
        <w:rPr>
          <w:rFonts w:cs="Tahoma"/>
          <w:noProof/>
          <w:sz w:val="26"/>
        </w:rPr>
        <w:pict>
          <v:shape id="AutoShape 120" o:spid="_x0000_s1138" type="#_x0000_t114" style="position:absolute;margin-left:255.25pt;margin-top:27.45pt;width:217.7pt;height:154.1pt;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"/>
        </w:pict>
      </w:r>
      <w:r>
        <w:rPr>
          <w:rFonts w:cs="Tahoma"/>
          <w:noProof/>
          <w:sz w:val="26"/>
        </w:rPr>
        <w:pict>
          <v:shape id="Text Box 121" o:spid="_x0000_s1089" type="#_x0000_t202" style="position:absolute;margin-left:247.95pt;margin-top:28.4pt;width:212.05pt;height:145.3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0EvQ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" filled="f" stroked="f">
            <v:textbox>
              <w:txbxContent>
                <w:tbl>
                  <w:tblPr>
                    <w:tblStyle w:val="TableGrid"/>
                    <w:tblW w:w="41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2"/>
                    <w:gridCol w:w="2636"/>
                  </w:tblGrid>
                  <w:tr w:rsidR="00D318A6" w:rsidTr="0055239C">
                    <w:tc>
                      <w:tcPr>
                        <w:tcW w:w="1522" w:type="dxa"/>
                      </w:tcPr>
                      <w:p w:rsidR="00D318A6" w:rsidRPr="00BE1FF2" w:rsidRDefault="00D318A6" w:rsidP="0055239C">
                        <w:pPr>
                          <w:spacing w:line="288" w:lineRule="auto"/>
                          <w:jc w:val="right"/>
                          <w:rPr>
                            <w:b/>
                          </w:rPr>
                        </w:pPr>
                        <w:r w:rsidRPr="00BE1FF2">
                          <w:rPr>
                            <w:b/>
                          </w:rPr>
                          <w:t xml:space="preserve">Duration: </w:t>
                        </w:r>
                      </w:p>
                    </w:tc>
                    <w:tc>
                      <w:tcPr>
                        <w:tcW w:w="2636" w:type="dxa"/>
                      </w:tcPr>
                      <w:p w:rsidR="00D318A6" w:rsidRDefault="00D318A6" w:rsidP="0055239C">
                        <w:pPr>
                          <w:spacing w:line="288" w:lineRule="auto"/>
                        </w:pPr>
                        <w:r>
                          <w:t>5.42 minutes</w:t>
                        </w:r>
                      </w:p>
                    </w:tc>
                  </w:tr>
                  <w:tr w:rsidR="00D318A6" w:rsidTr="0055239C">
                    <w:tc>
                      <w:tcPr>
                        <w:tcW w:w="1522" w:type="dxa"/>
                      </w:tcPr>
                      <w:p w:rsidR="00D318A6" w:rsidRPr="00BE1FF2" w:rsidRDefault="00D318A6" w:rsidP="0055239C">
                        <w:pPr>
                          <w:spacing w:line="288" w:lineRule="auto"/>
                          <w:jc w:val="right"/>
                          <w:rPr>
                            <w:b/>
                          </w:rPr>
                        </w:pPr>
                        <w:r w:rsidRPr="00BE1FF2">
                          <w:rPr>
                            <w:b/>
                          </w:rPr>
                          <w:t xml:space="preserve">Topic: </w:t>
                        </w:r>
                      </w:p>
                    </w:tc>
                    <w:tc>
                      <w:tcPr>
                        <w:tcW w:w="2636" w:type="dxa"/>
                      </w:tcPr>
                      <w:p w:rsidR="00D318A6" w:rsidRDefault="00D318A6" w:rsidP="0055239C">
                        <w:pPr>
                          <w:spacing w:line="288" w:lineRule="auto"/>
                        </w:pPr>
                        <w:r>
                          <w:t xml:space="preserve">Promoting </w:t>
                        </w:r>
                        <w:r w:rsidRPr="00B10C3E">
                          <w:t>renewable energy in line with SREDA's activities</w:t>
                        </w:r>
                      </w:p>
                    </w:tc>
                  </w:tr>
                  <w:tr w:rsidR="00D318A6" w:rsidTr="0055239C">
                    <w:tc>
                      <w:tcPr>
                        <w:tcW w:w="1522" w:type="dxa"/>
                      </w:tcPr>
                      <w:p w:rsidR="00D318A6" w:rsidRPr="00BE1FF2" w:rsidRDefault="00D318A6" w:rsidP="0055239C">
                        <w:pPr>
                          <w:spacing w:line="288" w:lineRule="auto"/>
                          <w:jc w:val="right"/>
                          <w:rPr>
                            <w:b/>
                          </w:rPr>
                        </w:pPr>
                        <w:r>
                          <w:rPr>
                            <w:b/>
                          </w:rPr>
                          <w:t>Web l</w:t>
                        </w:r>
                        <w:r w:rsidRPr="00BE1FF2">
                          <w:rPr>
                            <w:b/>
                          </w:rPr>
                          <w:t xml:space="preserve">ink: </w:t>
                        </w:r>
                      </w:p>
                    </w:tc>
                    <w:tc>
                      <w:tcPr>
                        <w:tcW w:w="2636" w:type="dxa"/>
                      </w:tcPr>
                      <w:p w:rsidR="00D318A6" w:rsidRPr="00B10C3E" w:rsidRDefault="00D318A6" w:rsidP="0055239C">
                        <w:pPr>
                          <w:tabs>
                            <w:tab w:val="left" w:pos="1457"/>
                          </w:tabs>
                          <w:spacing w:line="288" w:lineRule="auto"/>
                          <w:rPr>
                            <w:rFonts w:cs="Tahoma"/>
                            <w:sz w:val="20"/>
                            <w:szCs w:val="20"/>
                          </w:rPr>
                        </w:pPr>
                        <w:r w:rsidRPr="00C466C8">
                          <w:rPr>
                            <w:rFonts w:cs="Tahoma"/>
                            <w:sz w:val="20"/>
                            <w:szCs w:val="20"/>
                          </w:rPr>
                          <w:t>https://www.youtube.com/watch?v=YHo2mKQwTG8</w:t>
                        </w:r>
                      </w:p>
                    </w:tc>
                  </w:tr>
                </w:tbl>
                <w:p w:rsidR="00D318A6" w:rsidRDefault="00D318A6" w:rsidP="0055239C"/>
              </w:txbxContent>
            </v:textbox>
          </v:shape>
        </w:pict>
      </w:r>
    </w:p>
    <w:p w:rsidR="000C6876" w:rsidRPr="00C466C8" w:rsidRDefault="000C6876">
      <w:pPr>
        <w:rPr>
          <w:rFonts w:cs="Tahoma"/>
          <w:sz w:val="20"/>
          <w:szCs w:val="20"/>
        </w:rPr>
      </w:pPr>
      <w:r w:rsidRPr="00C466C8">
        <w:rPr>
          <w:rFonts w:cs="Tahoma"/>
          <w:noProof/>
          <w:sz w:val="20"/>
          <w:szCs w:val="20"/>
          <w:lang w:bidi="bn-BD"/>
        </w:rPr>
        <w:drawing>
          <wp:inline distT="0" distB="0" distL="0" distR="0">
            <wp:extent cx="3105150" cy="1905130"/>
            <wp:effectExtent l="19050" t="0" r="0" b="0"/>
            <wp:docPr id="1023" name="Picture 1023" descr="C:\Users\GORA\Desktop\Vide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Users\GORA\Desktop\Video 1.jpg"/>
                    <pic:cNvPicPr>
                      <a:picLocks noChangeAspect="1" noChangeArrowheads="1"/>
                    </pic:cNvPicPr>
                  </pic:nvPicPr>
                  <pic:blipFill>
                    <a:blip r:embed="rId18" cstate="print"/>
                    <a:srcRect/>
                    <a:stretch>
                      <a:fillRect/>
                    </a:stretch>
                  </pic:blipFill>
                  <pic:spPr bwMode="auto">
                    <a:xfrm>
                      <a:off x="0" y="0"/>
                      <a:ext cx="3106350" cy="1905867"/>
                    </a:xfrm>
                    <a:prstGeom prst="rect">
                      <a:avLst/>
                    </a:prstGeom>
                    <a:noFill/>
                    <a:ln w="9525">
                      <a:noFill/>
                      <a:miter lim="800000"/>
                      <a:headEnd/>
                      <a:tailEnd/>
                    </a:ln>
                  </pic:spPr>
                </pic:pic>
              </a:graphicData>
            </a:graphic>
          </wp:inline>
        </w:drawing>
      </w:r>
    </w:p>
    <w:p w:rsidR="004D65BF" w:rsidRDefault="004D65BF">
      <w:pPr>
        <w:rPr>
          <w:rFonts w:cs="Tahoma"/>
          <w:sz w:val="26"/>
        </w:rPr>
      </w:pPr>
      <w:r>
        <w:rPr>
          <w:rFonts w:cs="Tahoma"/>
          <w:sz w:val="26"/>
        </w:rPr>
        <w:br w:type="page"/>
      </w:r>
    </w:p>
    <w:p w:rsidR="00F569D6" w:rsidRDefault="00CD73E1" w:rsidP="00630811">
      <w:pPr>
        <w:rPr>
          <w:rFonts w:cs="Tahoma"/>
          <w:sz w:val="26"/>
        </w:rPr>
      </w:pPr>
      <w:r>
        <w:rPr>
          <w:rFonts w:cs="Tahoma"/>
          <w:noProof/>
          <w:sz w:val="26"/>
        </w:rPr>
        <w:pict>
          <v:shape id="AutoShape 126" o:spid="_x0000_s1137" type="#_x0000_t55" style="position:absolute;margin-left:141.05pt;margin-top:5.65pt;width:172.7pt;height:41.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" adj="17544" fillcolor="#76923c [2406]" strokecolor="#76923c [2406]"/>
        </w:pict>
      </w:r>
      <w:r>
        <w:rPr>
          <w:rFonts w:cs="Tahoma"/>
          <w:noProof/>
          <w:sz w:val="26"/>
        </w:rPr>
        <w:pict>
          <v:shape id="AutoShape 130" o:spid="_x0000_s1136" type="#_x0000_t55" style="position:absolute;margin-left:-40.95pt;margin-top:120.05pt;width:131.6pt;height:48.6pt;rotation:-9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" adj="17699" filled="f" fillcolor="#76923c [2406]" strokecolor="#76923c [2406]"/>
        </w:pict>
      </w:r>
      <w:r>
        <w:rPr>
          <w:rFonts w:cs="Tahoma"/>
          <w:noProof/>
          <w:sz w:val="26"/>
        </w:rPr>
        <w:pict>
          <v:shape id="Text Box 129" o:spid="_x0000_s1090" type="#_x0000_t202" style="position:absolute;margin-left:6.25pt;margin-top:9pt;width:260.75pt;height:29.3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" filled="f" stroked="f">
            <v:textbox>
              <w:txbxContent>
                <w:p w:rsidR="00D318A6" w:rsidRPr="00FD3C67" w:rsidRDefault="00D318A6" w:rsidP="00055809">
                  <w:pPr>
                    <w:rPr>
                      <w:b/>
                      <w:smallCaps/>
                      <w:color w:val="FFFFFF" w:themeColor="background1"/>
                      <w:sz w:val="40"/>
                      <w:szCs w:val="40"/>
                    </w:rPr>
                  </w:pPr>
                  <w:r>
                    <w:rPr>
                      <w:b/>
                      <w:smallCaps/>
                      <w:color w:val="FFFFFF" w:themeColor="background1"/>
                      <w:sz w:val="40"/>
                      <w:szCs w:val="40"/>
                    </w:rPr>
                    <w:t>Innovations</w:t>
                  </w:r>
                </w:p>
              </w:txbxContent>
            </v:textbox>
          </v:shape>
        </w:pict>
      </w:r>
      <w:r>
        <w:rPr>
          <w:rFonts w:cs="Tahoma"/>
          <w:noProof/>
          <w:sz w:val="26"/>
        </w:rPr>
        <w:pict>
          <v:shape id="AutoShape 128" o:spid="_x0000_s1135" type="#_x0000_t55" style="position:absolute;margin-left:343.55pt;margin-top:5.65pt;width:132.7pt;height:41.8pt;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" adj="17544" fillcolor="#76923c [2406]" strokecolor="#76923c [2406]"/>
        </w:pict>
      </w:r>
      <w:r>
        <w:rPr>
          <w:rFonts w:cs="Tahoma"/>
          <w:noProof/>
          <w:sz w:val="26"/>
        </w:rPr>
        <w:pict>
          <v:shape id="AutoShape 127" o:spid="_x0000_s1134" type="#_x0000_t55" style="position:absolute;margin-left:256.45pt;margin-top:5.65pt;width:97.4pt;height:41.8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" adj="17544" fillcolor="#76923c [2406]" strokecolor="#76923c [2406]"/>
        </w:pict>
      </w:r>
      <w:r>
        <w:rPr>
          <w:rFonts w:cs="Tahoma"/>
          <w:noProof/>
          <w:sz w:val="26"/>
        </w:rPr>
        <w:pict>
          <v:shape id="AutoShape 125" o:spid="_x0000_s1133" type="#_x0000_t55" style="position:absolute;margin-left:.7pt;margin-top:5.65pt;width:183.75pt;height:41.8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" adj="21600" fillcolor="#76923c [2406]" strokecolor="#76923c [2406]"/>
        </w:pict>
      </w:r>
    </w:p>
    <w:p w:rsidR="00F569D6" w:rsidRDefault="00F569D6" w:rsidP="00630811">
      <w:pPr>
        <w:rPr>
          <w:rFonts w:cs="Tahoma"/>
          <w:sz w:val="26"/>
        </w:rPr>
      </w:pPr>
    </w:p>
    <w:p w:rsidR="00F569D6" w:rsidRDefault="00CD73E1" w:rsidP="00630811">
      <w:pPr>
        <w:rPr>
          <w:rFonts w:cs="Tahoma"/>
          <w:sz w:val="26"/>
        </w:rPr>
      </w:pPr>
      <w:r>
        <w:rPr>
          <w:rFonts w:cs="Tahoma"/>
          <w:noProof/>
          <w:sz w:val="26"/>
        </w:rPr>
        <w:pict>
          <v:shape id="Text Box 132" o:spid="_x0000_s1091" type="#_x0000_t202" style="position:absolute;margin-left:4.8pt;margin-top:22.05pt;width:39.4pt;height:117.95pt;z-index:251768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7Jg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8D6954">
                        <w:pPr>
                          <w:ind w:left="113" w:right="113"/>
                          <w:jc w:val="center"/>
                          <w:rPr>
                            <w:b/>
                            <w:smallCaps/>
                            <w:color w:val="000000" w:themeColor="text1"/>
                            <w:sz w:val="40"/>
                            <w:szCs w:val="40"/>
                          </w:rPr>
                        </w:pPr>
                        <w:r>
                          <w:rPr>
                            <w:b/>
                            <w:smallCaps/>
                            <w:color w:val="000000" w:themeColor="text1"/>
                            <w:sz w:val="40"/>
                            <w:szCs w:val="40"/>
                          </w:rPr>
                          <w:t xml:space="preserve">Activity </w:t>
                        </w:r>
                        <w:r w:rsidRPr="008F5A2C">
                          <w:rPr>
                            <w:b/>
                            <w:smallCaps/>
                            <w:sz w:val="40"/>
                            <w:szCs w:val="40"/>
                          </w:rPr>
                          <w:t>4</w:t>
                        </w:r>
                      </w:p>
                    </w:tc>
                  </w:tr>
                </w:tbl>
                <w:p w:rsidR="00D318A6" w:rsidRDefault="00D318A6" w:rsidP="008D6954">
                  <w:pPr>
                    <w:jc w:val="center"/>
                  </w:pPr>
                </w:p>
              </w:txbxContent>
            </v:textbox>
          </v:shape>
        </w:pict>
      </w:r>
    </w:p>
    <w:p w:rsidR="00F569D6" w:rsidRDefault="00CD73E1" w:rsidP="00630811">
      <w:pPr>
        <w:rPr>
          <w:rFonts w:cs="Tahoma"/>
          <w:sz w:val="26"/>
        </w:rPr>
      </w:pPr>
      <w:r>
        <w:rPr>
          <w:rFonts w:cs="Tahoma"/>
          <w:noProof/>
          <w:sz w:val="26"/>
        </w:rPr>
        <w:pict>
          <v:shape id="Text Box 131" o:spid="_x0000_s1092" type="#_x0000_t202" style="position:absolute;margin-left:57.2pt;margin-top:9.55pt;width:402.15pt;height:344.55pt;z-index:251767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tblGrid>
                  <w:tr w:rsidR="00D318A6" w:rsidTr="004F7D63">
                    <w:trPr>
                      <w:trHeight w:val="1759"/>
                    </w:trPr>
                    <w:tc>
                      <w:tcPr>
                        <w:tcW w:w="7650" w:type="dxa"/>
                      </w:tcPr>
                      <w:p w:rsidR="00D318A6" w:rsidRDefault="00D318A6" w:rsidP="00C875A8">
                        <w:pPr>
                          <w:spacing w:line="300" w:lineRule="auto"/>
                          <w:jc w:val="both"/>
                          <w:rPr>
                            <w:rFonts w:cs="Tahoma"/>
                            <w:b/>
                          </w:rPr>
                        </w:pPr>
                        <w:r w:rsidRPr="00C875A8">
                          <w:rPr>
                            <w:rFonts w:cs="Tahoma"/>
                            <w:b/>
                          </w:rPr>
                          <w:t xml:space="preserve">Bangladesh is crisscrossed by some 800 rivers and their tributaries, constituting a waterway of total length of 24,140 Km (approx.). So, waterways play a significant role in inland transportation. This apart, a large number of boats are used for fishing in the rivers as well as in the Bay of Bengal. Most of these boats are driven by small sized diesel engines, which are not efficient and cost effective. These are not environment friendly either, as they emit black smoke - causing air pollution, and the leakages of engine oil pollutes the free flowing water. </w:t>
                        </w:r>
                      </w:p>
                      <w:p w:rsidR="00D318A6" w:rsidRDefault="00D318A6" w:rsidP="00C875A8">
                        <w:pPr>
                          <w:spacing w:line="300" w:lineRule="auto"/>
                          <w:jc w:val="both"/>
                          <w:rPr>
                            <w:rFonts w:cs="Tahoma"/>
                            <w:b/>
                          </w:rPr>
                        </w:pPr>
                      </w:p>
                      <w:p w:rsidR="00D318A6" w:rsidRDefault="00D318A6" w:rsidP="00C875A8">
                        <w:pPr>
                          <w:spacing w:line="300" w:lineRule="auto"/>
                          <w:jc w:val="both"/>
                          <w:rPr>
                            <w:rFonts w:cs="Tahoma"/>
                            <w:b/>
                          </w:rPr>
                        </w:pPr>
                        <w:r w:rsidRPr="00C875A8">
                          <w:rPr>
                            <w:rFonts w:cs="Tahoma"/>
                            <w:b/>
                          </w:rPr>
                          <w:t>With the falling price of solar photovoltaic (PV), conversion of the boats from diesel to PV based electric motors looks quite potential, as PV-driven electric motors are pollution free, cost effective than that of diesel engines.</w:t>
                        </w:r>
                      </w:p>
                      <w:p w:rsidR="00D318A6" w:rsidRDefault="00D318A6" w:rsidP="00C875A8">
                        <w:pPr>
                          <w:spacing w:line="300" w:lineRule="auto"/>
                          <w:jc w:val="both"/>
                          <w:rPr>
                            <w:rFonts w:cs="Tahoma"/>
                            <w:b/>
                          </w:rPr>
                        </w:pPr>
                      </w:p>
                      <w:p w:rsidR="00D318A6" w:rsidRPr="00C875A8" w:rsidRDefault="00D318A6" w:rsidP="00092EF9">
                        <w:pPr>
                          <w:spacing w:line="300" w:lineRule="auto"/>
                          <w:jc w:val="both"/>
                          <w:rPr>
                            <w:rFonts w:cs="Tahoma"/>
                            <w:b/>
                          </w:rPr>
                        </w:pPr>
                        <w:r w:rsidRPr="00092EF9">
                          <w:rPr>
                            <w:rFonts w:cs="Tahoma"/>
                            <w:b/>
                          </w:rPr>
                          <w:t>For the 2015 reporting year, SREPGen has initiated the process of a feasibility study to assess the solar boat potential in Bangladesh, and to design &amp; develop five (5) categories of solar boats, which are feasible in the local contexts.</w:t>
                        </w:r>
                        <w:r>
                          <w:rPr>
                            <w:rFonts w:cs="Tahoma"/>
                            <w:b/>
                          </w:rPr>
                          <w:t xml:space="preserve"> For this purpose, t</w:t>
                        </w:r>
                        <w:r w:rsidRPr="00B143B5">
                          <w:rPr>
                            <w:rFonts w:cs="Tahoma"/>
                            <w:b/>
                          </w:rPr>
                          <w:t xml:space="preserve">he procurement process </w:t>
                        </w:r>
                        <w:r>
                          <w:rPr>
                            <w:rFonts w:cs="Tahoma"/>
                            <w:b/>
                          </w:rPr>
                          <w:t xml:space="preserve">of a </w:t>
                        </w:r>
                        <w:r w:rsidRPr="00B143B5">
                          <w:rPr>
                            <w:rFonts w:cs="Tahoma"/>
                            <w:b/>
                          </w:rPr>
                          <w:t xml:space="preserve">consulting firm </w:t>
                        </w:r>
                        <w:r>
                          <w:rPr>
                            <w:rFonts w:cs="Tahoma"/>
                            <w:b/>
                          </w:rPr>
                          <w:t>has already been completed.</w:t>
                        </w:r>
                      </w:p>
                      <w:p w:rsidR="00D318A6" w:rsidRDefault="00D318A6" w:rsidP="00C875A8">
                        <w:pPr>
                          <w:spacing w:line="300" w:lineRule="auto"/>
                          <w:jc w:val="both"/>
                          <w:rPr>
                            <w:rFonts w:cs="Tahoma"/>
                            <w:b/>
                          </w:rPr>
                        </w:pPr>
                      </w:p>
                      <w:p w:rsidR="00D318A6" w:rsidRPr="00230E1C" w:rsidRDefault="00D318A6" w:rsidP="00092EF9">
                        <w:pPr>
                          <w:spacing w:line="300" w:lineRule="auto"/>
                          <w:jc w:val="both"/>
                          <w:rPr>
                            <w:rFonts w:cs="Tahoma"/>
                            <w:b/>
                          </w:rPr>
                        </w:pPr>
                      </w:p>
                    </w:tc>
                  </w:tr>
                </w:tbl>
                <w:p w:rsidR="00D318A6" w:rsidRDefault="00D318A6" w:rsidP="00055809"/>
              </w:txbxContent>
            </v:textbox>
          </v:shape>
        </w:pict>
      </w:r>
    </w:p>
    <w:p w:rsidR="00F569D6" w:rsidRDefault="00F569D6" w:rsidP="00630811">
      <w:pPr>
        <w:rPr>
          <w:rFonts w:cs="Tahoma"/>
          <w:sz w:val="26"/>
        </w:rPr>
      </w:pPr>
    </w:p>
    <w:p w:rsidR="00F569D6" w:rsidRDefault="00F569D6" w:rsidP="00630811">
      <w:pPr>
        <w:rPr>
          <w:rFonts w:cs="Tahoma"/>
          <w:sz w:val="26"/>
        </w:rPr>
      </w:pPr>
    </w:p>
    <w:p w:rsidR="00F569D6" w:rsidRDefault="00F569D6" w:rsidP="00630811">
      <w:pPr>
        <w:rPr>
          <w:rFonts w:cs="Tahoma"/>
          <w:sz w:val="26"/>
        </w:rPr>
      </w:pPr>
    </w:p>
    <w:p w:rsidR="00055809" w:rsidRDefault="00055809" w:rsidP="00630811">
      <w:pPr>
        <w:rPr>
          <w:rFonts w:cs="Tahoma"/>
          <w:sz w:val="26"/>
        </w:rPr>
      </w:pPr>
    </w:p>
    <w:p w:rsidR="00055809" w:rsidRDefault="00055809" w:rsidP="00630811">
      <w:pPr>
        <w:rPr>
          <w:rFonts w:cs="Tahoma"/>
          <w:sz w:val="26"/>
        </w:rPr>
      </w:pPr>
    </w:p>
    <w:p w:rsidR="00055809" w:rsidRDefault="00055809" w:rsidP="00630811">
      <w:pPr>
        <w:rPr>
          <w:rFonts w:cs="Tahoma"/>
          <w:sz w:val="26"/>
        </w:rPr>
      </w:pPr>
    </w:p>
    <w:p w:rsidR="00055809" w:rsidRDefault="00055809" w:rsidP="00630811">
      <w:pPr>
        <w:rPr>
          <w:rFonts w:cs="Tahoma"/>
          <w:sz w:val="26"/>
        </w:rPr>
      </w:pPr>
    </w:p>
    <w:p w:rsidR="00C875A8" w:rsidRDefault="00C875A8" w:rsidP="00630811">
      <w:pPr>
        <w:rPr>
          <w:rFonts w:cs="Tahoma"/>
          <w:sz w:val="26"/>
        </w:rPr>
      </w:pPr>
    </w:p>
    <w:p w:rsidR="00C875A8" w:rsidRDefault="00C875A8" w:rsidP="00630811">
      <w:pPr>
        <w:rPr>
          <w:rFonts w:cs="Tahoma"/>
          <w:sz w:val="26"/>
        </w:rPr>
      </w:pPr>
    </w:p>
    <w:p w:rsidR="00C875A8" w:rsidRDefault="00CD73E1" w:rsidP="00630811">
      <w:pPr>
        <w:rPr>
          <w:rFonts w:cs="Tahoma"/>
          <w:sz w:val="26"/>
        </w:rPr>
      </w:pPr>
      <w:r>
        <w:rPr>
          <w:rFonts w:cs="Tahoma"/>
          <w:noProof/>
          <w:sz w:val="26"/>
        </w:rPr>
        <w:pict>
          <v:shape id="Text Box 135" o:spid="_x0000_s1093" type="#_x0000_t202" style="position:absolute;margin-left:145.7pt;margin-top:22.7pt;width:313.65pt;height:99.05pt;z-index:251771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" filled="f" stroked="f">
            <v:textbox>
              <w:txbxContent>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800"/>
                    <w:gridCol w:w="4135"/>
                  </w:tblGrid>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Status:</w:t>
                        </w:r>
                      </w:p>
                    </w:tc>
                    <w:tc>
                      <w:tcPr>
                        <w:tcW w:w="4135" w:type="dxa"/>
                      </w:tcPr>
                      <w:p w:rsidR="00D318A6" w:rsidRPr="00F15708" w:rsidRDefault="00D318A6" w:rsidP="004F7D63">
                        <w:pPr>
                          <w:jc w:val="both"/>
                          <w:rPr>
                            <w:rFonts w:cs="Tahoma"/>
                            <w:color w:val="000000" w:themeColor="text1"/>
                          </w:rPr>
                        </w:pPr>
                        <w:r w:rsidRPr="00F15708">
                          <w:rPr>
                            <w:rFonts w:cs="Tahoma"/>
                            <w:color w:val="000000" w:themeColor="text1"/>
                          </w:rPr>
                          <w:t xml:space="preserve">Ongoing </w:t>
                        </w:r>
                      </w:p>
                    </w:tc>
                  </w:tr>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 xml:space="preserve">Study title: </w:t>
                        </w:r>
                      </w:p>
                    </w:tc>
                    <w:tc>
                      <w:tcPr>
                        <w:tcW w:w="4135" w:type="dxa"/>
                      </w:tcPr>
                      <w:p w:rsidR="00D318A6" w:rsidRPr="00F15708" w:rsidRDefault="00D318A6" w:rsidP="004F7D63">
                        <w:pPr>
                          <w:jc w:val="both"/>
                          <w:rPr>
                            <w:rFonts w:cs="Tahoma"/>
                            <w:color w:val="000000" w:themeColor="text1"/>
                          </w:rPr>
                        </w:pPr>
                        <w:r>
                          <w:rPr>
                            <w:rFonts w:cs="Tahoma"/>
                            <w:color w:val="000000" w:themeColor="text1"/>
                          </w:rPr>
                          <w:t xml:space="preserve">Feasibility study, and Piloting of Solar Boats </w:t>
                        </w:r>
                      </w:p>
                    </w:tc>
                  </w:tr>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Service provider:</w:t>
                        </w:r>
                      </w:p>
                    </w:tc>
                    <w:tc>
                      <w:tcPr>
                        <w:tcW w:w="4135" w:type="dxa"/>
                      </w:tcPr>
                      <w:p w:rsidR="00D318A6" w:rsidRPr="00F15708" w:rsidRDefault="00D318A6" w:rsidP="004F7D63">
                        <w:pPr>
                          <w:jc w:val="both"/>
                          <w:rPr>
                            <w:rFonts w:cs="Tahoma"/>
                            <w:color w:val="000000" w:themeColor="text1"/>
                          </w:rPr>
                        </w:pPr>
                        <w:r>
                          <w:rPr>
                            <w:rFonts w:cs="Tahoma"/>
                            <w:color w:val="000000" w:themeColor="text1"/>
                          </w:rPr>
                          <w:t xml:space="preserve">Consultancy Firm (external) </w:t>
                        </w:r>
                      </w:p>
                    </w:tc>
                  </w:tr>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 xml:space="preserve">Start date: </w:t>
                        </w:r>
                      </w:p>
                    </w:tc>
                    <w:tc>
                      <w:tcPr>
                        <w:tcW w:w="4135" w:type="dxa"/>
                      </w:tcPr>
                      <w:p w:rsidR="00D318A6" w:rsidRPr="00F15708" w:rsidRDefault="00D318A6" w:rsidP="004F7D63">
                        <w:pPr>
                          <w:jc w:val="both"/>
                          <w:rPr>
                            <w:rFonts w:cs="Tahoma"/>
                            <w:color w:val="000000" w:themeColor="text1"/>
                          </w:rPr>
                        </w:pPr>
                        <w:r w:rsidRPr="00F15708">
                          <w:rPr>
                            <w:rFonts w:cs="Tahoma"/>
                            <w:color w:val="000000" w:themeColor="text1"/>
                          </w:rPr>
                          <w:t>1 February 2016</w:t>
                        </w:r>
                      </w:p>
                    </w:tc>
                  </w:tr>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 xml:space="preserve">End date: </w:t>
                        </w:r>
                      </w:p>
                    </w:tc>
                    <w:tc>
                      <w:tcPr>
                        <w:tcW w:w="4135" w:type="dxa"/>
                      </w:tcPr>
                      <w:p w:rsidR="00D318A6" w:rsidRPr="00F15708" w:rsidRDefault="00D318A6" w:rsidP="004F7D63">
                        <w:pPr>
                          <w:jc w:val="both"/>
                          <w:rPr>
                            <w:rFonts w:cs="Tahoma"/>
                            <w:color w:val="000000" w:themeColor="text1"/>
                          </w:rPr>
                        </w:pPr>
                        <w:r w:rsidRPr="00F15708">
                          <w:rPr>
                            <w:rFonts w:cs="Tahoma"/>
                            <w:color w:val="000000" w:themeColor="text1"/>
                          </w:rPr>
                          <w:t>30 November 2016</w:t>
                        </w:r>
                      </w:p>
                    </w:tc>
                  </w:tr>
                </w:tbl>
                <w:p w:rsidR="00D318A6" w:rsidRPr="00092EF9" w:rsidRDefault="00D318A6" w:rsidP="00092EF9"/>
              </w:txbxContent>
            </v:textbox>
          </v:shape>
        </w:pict>
      </w:r>
      <w:r>
        <w:rPr>
          <w:rFonts w:cs="Tahoma"/>
          <w:noProof/>
          <w:sz w:val="26"/>
        </w:rPr>
        <w:pict>
          <v:shape id="AutoShape 133" o:spid="_x0000_s1132" type="#_x0000_t114" style="position:absolute;margin-left:141.05pt;margin-top:3.9pt;width:309.3pt;height:174pt;flip:y;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"/>
        </w:pict>
      </w:r>
    </w:p>
    <w:p w:rsidR="00C875A8" w:rsidRDefault="00C875A8" w:rsidP="00630811">
      <w:pPr>
        <w:rPr>
          <w:rFonts w:cs="Tahoma"/>
          <w:sz w:val="26"/>
        </w:rPr>
      </w:pPr>
    </w:p>
    <w:p w:rsidR="00C875A8" w:rsidRDefault="00CD73E1" w:rsidP="00630811">
      <w:pPr>
        <w:rPr>
          <w:rFonts w:cs="Tahoma"/>
          <w:sz w:val="26"/>
        </w:rPr>
      </w:pPr>
      <w:r>
        <w:rPr>
          <w:rFonts w:cs="Tahoma"/>
          <w:noProof/>
          <w:sz w:val="26"/>
        </w:rPr>
        <w:pict>
          <v:shape id="Text Box 134" o:spid="_x0000_s1094" type="#_x0000_t202" style="position:absolute;margin-left:27.2pt;margin-top:41.5pt;width:395.2pt;height:177.95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8hr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tblGrid>
                  <w:tr w:rsidR="00D318A6" w:rsidTr="004F7D63">
                    <w:trPr>
                      <w:trHeight w:val="1759"/>
                    </w:trPr>
                    <w:tc>
                      <w:tcPr>
                        <w:tcW w:w="7650" w:type="dxa"/>
                      </w:tcPr>
                      <w:p w:rsidR="00D318A6" w:rsidRPr="00230E1C" w:rsidRDefault="00D318A6" w:rsidP="008F2DE7">
                        <w:pPr>
                          <w:spacing w:line="300" w:lineRule="auto"/>
                          <w:jc w:val="both"/>
                          <w:rPr>
                            <w:rFonts w:cs="Tahoma"/>
                            <w:b/>
                          </w:rPr>
                        </w:pPr>
                        <w:r w:rsidRPr="00BC4F08">
                          <w:rPr>
                            <w:rFonts w:cs="Tahoma"/>
                            <w:b/>
                            <w:noProof/>
                            <w:lang w:bidi="bn-BD"/>
                          </w:rPr>
                          <w:drawing>
                            <wp:inline distT="0" distB="0" distL="0" distR="0">
                              <wp:extent cx="5242560" cy="2148840"/>
                              <wp:effectExtent l="19050" t="0" r="0" b="0"/>
                              <wp:docPr id="995"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
                                      <a:srcRect/>
                                      <a:stretch>
                                        <a:fillRect/>
                                      </a:stretch>
                                    </pic:blipFill>
                                    <pic:spPr bwMode="auto">
                                      <a:xfrm>
                                        <a:off x="0" y="0"/>
                                        <a:ext cx="5242560" cy="2148840"/>
                                      </a:xfrm>
                                      <a:prstGeom prst="rect">
                                        <a:avLst/>
                                      </a:prstGeom>
                                      <a:noFill/>
                                      <a:ln w="9525">
                                        <a:noFill/>
                                        <a:miter lim="800000"/>
                                        <a:headEnd/>
                                        <a:tailEnd/>
                                      </a:ln>
                                    </pic:spPr>
                                  </pic:pic>
                                </a:graphicData>
                              </a:graphic>
                            </wp:inline>
                          </w:drawing>
                        </w:r>
                      </w:p>
                    </w:tc>
                  </w:tr>
                </w:tbl>
                <w:p w:rsidR="00D318A6" w:rsidRDefault="00D318A6" w:rsidP="00BC4F08"/>
              </w:txbxContent>
            </v:textbox>
          </v:shape>
        </w:pict>
      </w:r>
    </w:p>
    <w:p w:rsidR="000039C5" w:rsidRDefault="000039C5" w:rsidP="00630811">
      <w:pPr>
        <w:rPr>
          <w:rFonts w:cs="Tahoma"/>
          <w:sz w:val="26"/>
        </w:rPr>
      </w:pPr>
    </w:p>
    <w:p w:rsidR="00BE0251" w:rsidRDefault="00BE0251" w:rsidP="00630811">
      <w:pPr>
        <w:rPr>
          <w:rFonts w:cs="Tahoma"/>
          <w:sz w:val="26"/>
        </w:rPr>
      </w:pPr>
    </w:p>
    <w:p w:rsidR="00BE0251" w:rsidRDefault="00BE0251" w:rsidP="00630811">
      <w:pPr>
        <w:rPr>
          <w:rFonts w:cs="Tahoma"/>
          <w:sz w:val="26"/>
        </w:rPr>
      </w:pPr>
    </w:p>
    <w:p w:rsidR="00BE0251" w:rsidRDefault="00BE0251" w:rsidP="00630811">
      <w:pPr>
        <w:rPr>
          <w:rFonts w:cs="Tahoma"/>
          <w:sz w:val="26"/>
        </w:rPr>
      </w:pPr>
    </w:p>
    <w:p w:rsidR="00BE0251" w:rsidRDefault="00BE0251" w:rsidP="00630811">
      <w:pPr>
        <w:rPr>
          <w:rFonts w:cs="Tahoma"/>
          <w:sz w:val="26"/>
        </w:rPr>
      </w:pPr>
    </w:p>
    <w:p w:rsidR="00BE0251" w:rsidRDefault="00BE0251" w:rsidP="00630811">
      <w:pPr>
        <w:rPr>
          <w:rFonts w:cs="Tahoma"/>
          <w:sz w:val="26"/>
        </w:rPr>
      </w:pPr>
    </w:p>
    <w:p w:rsidR="00BE0251" w:rsidRDefault="00BE0251" w:rsidP="00630811">
      <w:pPr>
        <w:rPr>
          <w:rFonts w:cs="Tahoma"/>
          <w:sz w:val="26"/>
        </w:rPr>
      </w:pPr>
    </w:p>
    <w:p w:rsidR="00BE0251" w:rsidRDefault="00CD73E1" w:rsidP="00630811">
      <w:pPr>
        <w:rPr>
          <w:rFonts w:cs="Tahoma"/>
          <w:sz w:val="26"/>
        </w:rPr>
      </w:pPr>
      <w:r>
        <w:rPr>
          <w:rFonts w:cs="Tahoma"/>
          <w:noProof/>
          <w:sz w:val="26"/>
        </w:rPr>
        <w:pict>
          <v:shape id="AutoShape 147" o:spid="_x0000_s1131" type="#_x0000_t55" style="position:absolute;margin-left:149.65pt;margin-top:4.9pt;width:177.8pt;height:41.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" adj="17544" fillcolor="#76923c [2406]" strokecolor="#76923c [2406]"/>
        </w:pict>
      </w:r>
      <w:r>
        <w:rPr>
          <w:rFonts w:cs="Tahoma"/>
          <w:noProof/>
          <w:sz w:val="26"/>
        </w:rPr>
        <w:pict>
          <v:shape id="Text Box 152" o:spid="_x0000_s1095" type="#_x0000_t202" style="position:absolute;margin-left:65.8pt;margin-top:93.5pt;width:402.15pt;height:271.75pt;z-index:25177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LsvA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tblGrid>
                  <w:tr w:rsidR="00D318A6" w:rsidTr="004F7D63">
                    <w:trPr>
                      <w:trHeight w:val="1759"/>
                    </w:trPr>
                    <w:tc>
                      <w:tcPr>
                        <w:tcW w:w="7650" w:type="dxa"/>
                      </w:tcPr>
                      <w:p w:rsidR="00D318A6" w:rsidRDefault="00D318A6" w:rsidP="00C875A8">
                        <w:pPr>
                          <w:spacing w:line="300" w:lineRule="auto"/>
                          <w:jc w:val="both"/>
                          <w:rPr>
                            <w:rFonts w:cs="Tahoma"/>
                            <w:b/>
                          </w:rPr>
                        </w:pPr>
                        <w:r w:rsidRPr="00712DC4">
                          <w:rPr>
                            <w:rFonts w:cs="Tahoma"/>
                            <w:b/>
                          </w:rPr>
                          <w:t xml:space="preserve">One of the potential sources of renewable energy in Bangladesh is waste to energy. There are 333 municipalities (A category 124, B category 116 and C category 82) in Bangladesh. Waste generation rate in city corporation varies from 0.25 to 0.56 kg per person per day where average 0.25 kg waste generate per capita per day in Pourashavas (municipalities). All these municipalities are responsible to manage the waste produced in their premises.  More than 70% of wastage are organic, high moisture content, low caloric value and lack of space for disposal of solid waste is challenges for municipalities. Based on the daily production of waste, there is possibility to generate electricity by treating these wastes with appropriate technology. For setting up electricity generating unit from municipality waste, it needs detailed feasibility study and piloting. For this purpose, SREPGen project is seeking a talented professional to do a feasibility study in six municipalities for waste to power generation and have a detailed specification and design of pilot power plant.  </w:t>
                        </w:r>
                      </w:p>
                      <w:p w:rsidR="00D318A6" w:rsidRPr="00230E1C" w:rsidRDefault="00D318A6" w:rsidP="00092EF9">
                        <w:pPr>
                          <w:spacing w:line="300" w:lineRule="auto"/>
                          <w:jc w:val="both"/>
                          <w:rPr>
                            <w:rFonts w:cs="Tahoma"/>
                            <w:b/>
                          </w:rPr>
                        </w:pPr>
                      </w:p>
                    </w:tc>
                  </w:tr>
                </w:tbl>
                <w:p w:rsidR="00D318A6" w:rsidRDefault="00D318A6" w:rsidP="002D2BD3"/>
              </w:txbxContent>
            </v:textbox>
          </v:shape>
        </w:pict>
      </w:r>
      <w:r>
        <w:rPr>
          <w:rFonts w:cs="Tahoma"/>
          <w:noProof/>
          <w:sz w:val="26"/>
        </w:rPr>
        <w:pict>
          <v:shape id="AutoShape 151" o:spid="_x0000_s1130" type="#_x0000_t55" style="position:absolute;margin-left:-32.35pt;margin-top:119.3pt;width:131.6pt;height:48.6pt;rotation:-90;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" adj="17699" filled="f" fillcolor="#76923c [2406]" strokecolor="#76923c [2406]"/>
        </w:pict>
      </w:r>
      <w:r>
        <w:rPr>
          <w:rFonts w:cs="Tahoma"/>
          <w:noProof/>
          <w:sz w:val="26"/>
        </w:rPr>
        <w:pict>
          <v:shape id="Text Box 150" o:spid="_x0000_s1096" type="#_x0000_t202" style="position:absolute;margin-left:14.85pt;margin-top:8.25pt;width:260.75pt;height:29.3pt;z-index:251777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" filled="f" stroked="f">
            <v:textbox>
              <w:txbxContent>
                <w:p w:rsidR="00D318A6" w:rsidRPr="00FD3C67" w:rsidRDefault="00D318A6" w:rsidP="002D2BD3">
                  <w:pPr>
                    <w:rPr>
                      <w:b/>
                      <w:smallCaps/>
                      <w:color w:val="FFFFFF" w:themeColor="background1"/>
                      <w:sz w:val="40"/>
                      <w:szCs w:val="40"/>
                    </w:rPr>
                  </w:pPr>
                  <w:r>
                    <w:rPr>
                      <w:b/>
                      <w:smallCaps/>
                      <w:color w:val="FFFFFF" w:themeColor="background1"/>
                      <w:sz w:val="40"/>
                      <w:szCs w:val="40"/>
                    </w:rPr>
                    <w:t>Research Studies</w:t>
                  </w:r>
                </w:p>
              </w:txbxContent>
            </v:textbox>
          </v:shape>
        </w:pict>
      </w:r>
      <w:r>
        <w:rPr>
          <w:rFonts w:cs="Tahoma"/>
          <w:noProof/>
          <w:sz w:val="26"/>
        </w:rPr>
        <w:pict>
          <v:shape id="AutoShape 149" o:spid="_x0000_s1129" type="#_x0000_t55" style="position:absolute;margin-left:352.15pt;margin-top:4.9pt;width:132.7pt;height:41.8pt;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" adj="17544" fillcolor="#76923c [2406]" strokecolor="#76923c [2406]"/>
        </w:pict>
      </w:r>
      <w:r>
        <w:rPr>
          <w:rFonts w:cs="Tahoma"/>
          <w:noProof/>
          <w:sz w:val="26"/>
        </w:rPr>
        <w:pict>
          <v:shape id="AutoShape 148" o:spid="_x0000_s1128" type="#_x0000_t55" style="position:absolute;margin-left:265.05pt;margin-top:4.9pt;width:97.4pt;height:41.8pt;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" adj="17544" fillcolor="#76923c [2406]" strokecolor="#76923c [2406]"/>
        </w:pict>
      </w:r>
      <w:r>
        <w:rPr>
          <w:rFonts w:cs="Tahoma"/>
          <w:noProof/>
          <w:sz w:val="26"/>
        </w:rPr>
        <w:pict>
          <v:shape id="AutoShape 146" o:spid="_x0000_s1127" type="#_x0000_t55" style="position:absolute;margin-left:9.3pt;margin-top:4.9pt;width:183.75pt;height:41.8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" adj="21600" fillcolor="#76923c [2406]" strokecolor="#76923c [2406]"/>
        </w:pict>
      </w:r>
    </w:p>
    <w:p w:rsidR="00BE0251" w:rsidRPr="00630811" w:rsidRDefault="00CD73E1" w:rsidP="00630811">
      <w:pPr>
        <w:rPr>
          <w:rFonts w:cs="Tahoma"/>
          <w:sz w:val="26"/>
        </w:rPr>
        <w:sectPr w:rsidR="00BE0251" w:rsidRPr="00630811" w:rsidSect="00F033F1">
          <w:footerReference w:type="default" r:id="rId20"/>
          <w:pgSz w:w="12240" w:h="15840"/>
          <w:pgMar w:top="1440" w:right="1440" w:bottom="1440" w:left="1440" w:header="720" w:footer="720" w:gutter="0"/>
          <w:cols w:space="720"/>
          <w:docGrid w:linePitch="360"/>
        </w:sectPr>
      </w:pPr>
      <w:r>
        <w:rPr>
          <w:rFonts w:cs="Tahoma"/>
          <w:noProof/>
          <w:sz w:val="26"/>
        </w:rPr>
        <w:pict>
          <v:shape id="Text Box 153" o:spid="_x0000_s1097" type="#_x0000_t202" style="position:absolute;margin-left:13.4pt;margin-top:49.55pt;width:39.4pt;height:117.95pt;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TSuw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8D6954">
                        <w:pPr>
                          <w:ind w:left="113" w:right="113"/>
                          <w:jc w:val="center"/>
                          <w:rPr>
                            <w:b/>
                            <w:smallCaps/>
                            <w:color w:val="000000" w:themeColor="text1"/>
                            <w:sz w:val="40"/>
                            <w:szCs w:val="40"/>
                          </w:rPr>
                        </w:pPr>
                        <w:r>
                          <w:rPr>
                            <w:b/>
                            <w:smallCaps/>
                            <w:color w:val="000000" w:themeColor="text1"/>
                            <w:sz w:val="40"/>
                            <w:szCs w:val="40"/>
                          </w:rPr>
                          <w:t xml:space="preserve">Activity </w:t>
                        </w:r>
                        <w:r w:rsidRPr="008F5A2C">
                          <w:rPr>
                            <w:b/>
                            <w:smallCaps/>
                            <w:sz w:val="40"/>
                            <w:szCs w:val="40"/>
                          </w:rPr>
                          <w:t>4</w:t>
                        </w:r>
                      </w:p>
                    </w:tc>
                  </w:tr>
                </w:tbl>
                <w:p w:rsidR="00D318A6" w:rsidRDefault="00D318A6" w:rsidP="008D6954">
                  <w:pPr>
                    <w:jc w:val="center"/>
                  </w:pPr>
                </w:p>
              </w:txbxContent>
            </v:textbox>
          </v:shape>
        </w:pict>
      </w:r>
      <w:r>
        <w:rPr>
          <w:rFonts w:cs="Tahoma"/>
          <w:noProof/>
          <w:sz w:val="26"/>
        </w:rPr>
        <w:pict>
          <v:shape id="Text Box 156" o:spid="_x0000_s1098" type="#_x0000_t202" style="position:absolute;margin-left:63.4pt;margin-top:424.7pt;width:395.2pt;height:197.65pt;z-index:251783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ZeuwIAAMY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tblGrid>
                  <w:tr w:rsidR="00D318A6" w:rsidTr="004F7D63">
                    <w:trPr>
                      <w:trHeight w:val="1759"/>
                    </w:trPr>
                    <w:tc>
                      <w:tcPr>
                        <w:tcW w:w="7650" w:type="dxa"/>
                      </w:tcPr>
                      <w:p w:rsidR="00D318A6" w:rsidRPr="00230E1C" w:rsidRDefault="00D318A6" w:rsidP="008F2DE7">
                        <w:pPr>
                          <w:spacing w:line="300" w:lineRule="auto"/>
                          <w:jc w:val="both"/>
                          <w:rPr>
                            <w:rFonts w:cs="Tahoma"/>
                            <w:b/>
                          </w:rPr>
                        </w:pPr>
                        <w:r>
                          <w:rPr>
                            <w:noProof/>
                            <w:lang w:bidi="bn-BD"/>
                          </w:rPr>
                          <w:drawing>
                            <wp:inline distT="0" distB="0" distL="0" distR="0">
                              <wp:extent cx="3851207" cy="2712213"/>
                              <wp:effectExtent l="19050" t="0" r="0" b="0"/>
                              <wp:docPr id="1058" name="Picture 1058" descr="http://www.holmeswelding.com/Images/LM-80-waste-body-working-dumping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http://www.holmeswelding.com/Images/LM-80-waste-body-working-dumpingLG.jpg"/>
                                      <pic:cNvPicPr>
                                        <a:picLocks noChangeAspect="1" noChangeArrowheads="1"/>
                                      </pic:cNvPicPr>
                                    </pic:nvPicPr>
                                    <pic:blipFill>
                                      <a:blip r:embed="rId21"/>
                                      <a:srcRect/>
                                      <a:stretch>
                                        <a:fillRect/>
                                      </a:stretch>
                                    </pic:blipFill>
                                    <pic:spPr bwMode="auto">
                                      <a:xfrm>
                                        <a:off x="0" y="0"/>
                                        <a:ext cx="3851012" cy="2712076"/>
                                      </a:xfrm>
                                      <a:prstGeom prst="rect">
                                        <a:avLst/>
                                      </a:prstGeom>
                                      <a:noFill/>
                                      <a:ln w="9525">
                                        <a:noFill/>
                                        <a:miter lim="800000"/>
                                        <a:headEnd/>
                                        <a:tailEnd/>
                                      </a:ln>
                                    </pic:spPr>
                                  </pic:pic>
                                </a:graphicData>
                              </a:graphic>
                            </wp:inline>
                          </w:drawing>
                        </w:r>
                      </w:p>
                    </w:tc>
                  </w:tr>
                </w:tbl>
                <w:p w:rsidR="00D318A6" w:rsidRDefault="00D318A6" w:rsidP="007F3E5E"/>
              </w:txbxContent>
            </v:textbox>
          </v:shape>
        </w:pict>
      </w:r>
      <w:r>
        <w:rPr>
          <w:rFonts w:cs="Tahoma"/>
          <w:noProof/>
          <w:sz w:val="26"/>
        </w:rPr>
        <w:pict>
          <v:shape id="AutoShape 154" o:spid="_x0000_s1126" type="#_x0000_t114" style="position:absolute;margin-left:149.65pt;margin-top:308.15pt;width:309.3pt;height:174pt;flip:y;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"/>
        </w:pict>
      </w:r>
      <w:r>
        <w:rPr>
          <w:rFonts w:cs="Tahoma"/>
          <w:noProof/>
          <w:sz w:val="26"/>
        </w:rPr>
        <w:pict>
          <v:shape id="Text Box 155" o:spid="_x0000_s1099" type="#_x0000_t202" style="position:absolute;margin-left:154.3pt;margin-top:326.95pt;width:313.65pt;height:99.0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" filled="f" stroked="f">
            <v:textbox>
              <w:txbxContent>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800"/>
                    <w:gridCol w:w="4135"/>
                  </w:tblGrid>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Status:</w:t>
                        </w:r>
                      </w:p>
                    </w:tc>
                    <w:tc>
                      <w:tcPr>
                        <w:tcW w:w="4135" w:type="dxa"/>
                      </w:tcPr>
                      <w:p w:rsidR="00D318A6" w:rsidRPr="00F15708" w:rsidRDefault="00D318A6" w:rsidP="004F7D63">
                        <w:pPr>
                          <w:jc w:val="both"/>
                          <w:rPr>
                            <w:rFonts w:cs="Tahoma"/>
                            <w:color w:val="000000" w:themeColor="text1"/>
                          </w:rPr>
                        </w:pPr>
                        <w:r w:rsidRPr="00F15708">
                          <w:rPr>
                            <w:rFonts w:cs="Tahoma"/>
                            <w:color w:val="000000" w:themeColor="text1"/>
                          </w:rPr>
                          <w:t xml:space="preserve">Ongoing </w:t>
                        </w:r>
                      </w:p>
                    </w:tc>
                  </w:tr>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 xml:space="preserve">Study title: </w:t>
                        </w:r>
                      </w:p>
                    </w:tc>
                    <w:tc>
                      <w:tcPr>
                        <w:tcW w:w="4135" w:type="dxa"/>
                      </w:tcPr>
                      <w:p w:rsidR="00D318A6" w:rsidRPr="00F15708" w:rsidRDefault="00D318A6" w:rsidP="00712DC4">
                        <w:pPr>
                          <w:rPr>
                            <w:rFonts w:cs="Tahoma"/>
                            <w:color w:val="000000" w:themeColor="text1"/>
                          </w:rPr>
                        </w:pPr>
                        <w:r w:rsidRPr="00712DC4">
                          <w:rPr>
                            <w:rFonts w:cs="Tahoma"/>
                            <w:color w:val="000000" w:themeColor="text1"/>
                          </w:rPr>
                          <w:t>Conducting a Feasibility on Waste to Energy Conversation in S</w:t>
                        </w:r>
                        <w:r>
                          <w:rPr>
                            <w:rFonts w:cs="Tahoma"/>
                            <w:color w:val="000000" w:themeColor="text1"/>
                          </w:rPr>
                          <w:t>ix Municipalities in Bangladesh</w:t>
                        </w:r>
                      </w:p>
                    </w:tc>
                  </w:tr>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Service provider:</w:t>
                        </w:r>
                      </w:p>
                    </w:tc>
                    <w:tc>
                      <w:tcPr>
                        <w:tcW w:w="4135" w:type="dxa"/>
                      </w:tcPr>
                      <w:p w:rsidR="00D318A6" w:rsidRPr="00F15708" w:rsidRDefault="00D318A6" w:rsidP="00D002CB">
                        <w:pPr>
                          <w:jc w:val="both"/>
                          <w:rPr>
                            <w:rFonts w:cs="Tahoma"/>
                            <w:color w:val="000000" w:themeColor="text1"/>
                          </w:rPr>
                        </w:pPr>
                        <w:r>
                          <w:rPr>
                            <w:rFonts w:cs="Tahoma"/>
                            <w:color w:val="000000" w:themeColor="text1"/>
                          </w:rPr>
                          <w:t xml:space="preserve">External Consulting Firm  </w:t>
                        </w:r>
                      </w:p>
                    </w:tc>
                  </w:tr>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 xml:space="preserve">Start date: </w:t>
                        </w:r>
                      </w:p>
                    </w:tc>
                    <w:tc>
                      <w:tcPr>
                        <w:tcW w:w="4135" w:type="dxa"/>
                      </w:tcPr>
                      <w:p w:rsidR="00D318A6" w:rsidRPr="00F15708" w:rsidRDefault="00D318A6" w:rsidP="00712DC4">
                        <w:pPr>
                          <w:jc w:val="both"/>
                          <w:rPr>
                            <w:rFonts w:cs="Tahoma"/>
                            <w:color w:val="000000" w:themeColor="text1"/>
                          </w:rPr>
                        </w:pPr>
                        <w:r w:rsidRPr="00F15708">
                          <w:rPr>
                            <w:rFonts w:cs="Tahoma"/>
                            <w:color w:val="000000" w:themeColor="text1"/>
                          </w:rPr>
                          <w:t xml:space="preserve">1 </w:t>
                        </w:r>
                        <w:r>
                          <w:rPr>
                            <w:rFonts w:cs="Tahoma"/>
                            <w:color w:val="000000" w:themeColor="text1"/>
                          </w:rPr>
                          <w:t>October 2015</w:t>
                        </w:r>
                      </w:p>
                    </w:tc>
                  </w:tr>
                  <w:tr w:rsidR="00D318A6" w:rsidRPr="00F15708" w:rsidTr="009B65CD">
                    <w:tc>
                      <w:tcPr>
                        <w:tcW w:w="1800" w:type="dxa"/>
                      </w:tcPr>
                      <w:p w:rsidR="00D318A6" w:rsidRPr="009B65CD" w:rsidRDefault="00D318A6" w:rsidP="004F7D63">
                        <w:pPr>
                          <w:jc w:val="right"/>
                          <w:rPr>
                            <w:rFonts w:cs="Tahoma"/>
                            <w:b/>
                            <w:color w:val="000000" w:themeColor="text1"/>
                          </w:rPr>
                        </w:pPr>
                        <w:r w:rsidRPr="009B65CD">
                          <w:rPr>
                            <w:rFonts w:cs="Tahoma"/>
                            <w:b/>
                            <w:color w:val="000000" w:themeColor="text1"/>
                          </w:rPr>
                          <w:t xml:space="preserve">End date: </w:t>
                        </w:r>
                      </w:p>
                    </w:tc>
                    <w:tc>
                      <w:tcPr>
                        <w:tcW w:w="4135" w:type="dxa"/>
                      </w:tcPr>
                      <w:p w:rsidR="00D318A6" w:rsidRPr="00F15708" w:rsidRDefault="00D318A6" w:rsidP="00712DC4">
                        <w:pPr>
                          <w:jc w:val="both"/>
                          <w:rPr>
                            <w:rFonts w:cs="Tahoma"/>
                            <w:color w:val="000000" w:themeColor="text1"/>
                          </w:rPr>
                        </w:pPr>
                        <w:r w:rsidRPr="00F15708">
                          <w:rPr>
                            <w:rFonts w:cs="Tahoma"/>
                            <w:color w:val="000000" w:themeColor="text1"/>
                          </w:rPr>
                          <w:t xml:space="preserve">30 </w:t>
                        </w:r>
                        <w:r>
                          <w:rPr>
                            <w:rFonts w:cs="Tahoma"/>
                            <w:color w:val="000000" w:themeColor="text1"/>
                          </w:rPr>
                          <w:t>March 2016</w:t>
                        </w:r>
                      </w:p>
                    </w:tc>
                  </w:tr>
                </w:tbl>
                <w:p w:rsidR="00D318A6" w:rsidRPr="00092EF9" w:rsidRDefault="00D318A6" w:rsidP="002D2BD3"/>
              </w:txbxContent>
            </v:textbox>
          </v:shape>
        </w:pict>
      </w:r>
    </w:p>
    <w:p w:rsidR="00327802" w:rsidRDefault="00CD73E1">
      <w:pPr>
        <w:rPr>
          <w:rFonts w:cs="Tahoma"/>
          <w:b/>
          <w:sz w:val="26"/>
          <w:u w:val="single"/>
        </w:rPr>
      </w:pPr>
      <w:r>
        <w:rPr>
          <w:rFonts w:cs="Tahoma"/>
          <w:b/>
          <w:noProof/>
          <w:sz w:val="26"/>
          <w:u w:val="single"/>
        </w:rPr>
        <w:pict>
          <v:shape id="Text Box 282" o:spid="_x0000_s1100" type="#_x0000_t202" style="position:absolute;margin-left:149.3pt;margin-top:370.6pt;width:313.65pt;height:114.2pt;z-index:2516613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sWvgIAAMU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" filled="f" stroked="f">
            <v:textbox>
              <w:txbxContent>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115" w:type="dxa"/>
                    </w:tblCellMar>
                    <w:tblLook w:val="04A0" w:firstRow="1" w:lastRow="0" w:firstColumn="1" w:lastColumn="0" w:noHBand="0" w:noVBand="1"/>
                  </w:tblPr>
                  <w:tblGrid>
                    <w:gridCol w:w="1800"/>
                    <w:gridCol w:w="4135"/>
                  </w:tblGrid>
                  <w:tr w:rsidR="00D318A6" w:rsidRPr="00F15708" w:rsidTr="00AD66D5">
                    <w:tc>
                      <w:tcPr>
                        <w:tcW w:w="1800" w:type="dxa"/>
                      </w:tcPr>
                      <w:p w:rsidR="00D318A6" w:rsidRPr="009B65CD" w:rsidRDefault="00D318A6" w:rsidP="004F7D63">
                        <w:pPr>
                          <w:jc w:val="right"/>
                          <w:rPr>
                            <w:rFonts w:cs="Tahoma"/>
                            <w:b/>
                            <w:color w:val="000000" w:themeColor="text1"/>
                          </w:rPr>
                        </w:pPr>
                      </w:p>
                    </w:tc>
                    <w:tc>
                      <w:tcPr>
                        <w:tcW w:w="4135" w:type="dxa"/>
                      </w:tcPr>
                      <w:p w:rsidR="00D318A6" w:rsidRPr="00AD66D5" w:rsidRDefault="00D318A6" w:rsidP="00AD66D5">
                        <w:pPr>
                          <w:rPr>
                            <w:rFonts w:cs="Tahoma"/>
                            <w:color w:val="000000" w:themeColor="text1"/>
                          </w:rPr>
                        </w:pPr>
                      </w:p>
                    </w:tc>
                  </w:tr>
                  <w:tr w:rsidR="00D318A6" w:rsidRPr="00F15708" w:rsidTr="00AD66D5">
                    <w:tc>
                      <w:tcPr>
                        <w:tcW w:w="1800" w:type="dxa"/>
                      </w:tcPr>
                      <w:p w:rsidR="00D318A6" w:rsidRPr="009B65CD" w:rsidRDefault="00D318A6" w:rsidP="004F7D63">
                        <w:pPr>
                          <w:jc w:val="right"/>
                          <w:rPr>
                            <w:rFonts w:cs="Tahoma"/>
                            <w:b/>
                            <w:color w:val="000000" w:themeColor="text1"/>
                          </w:rPr>
                        </w:pPr>
                        <w:r>
                          <w:rPr>
                            <w:rFonts w:cs="Tahoma"/>
                            <w:b/>
                            <w:color w:val="000000" w:themeColor="text1"/>
                          </w:rPr>
                          <w:t>Item:</w:t>
                        </w:r>
                      </w:p>
                    </w:tc>
                    <w:tc>
                      <w:tcPr>
                        <w:tcW w:w="4135" w:type="dxa"/>
                      </w:tcPr>
                      <w:p w:rsidR="00D318A6" w:rsidRPr="00AD66D5" w:rsidRDefault="00D318A6" w:rsidP="00AD66D5">
                        <w:pPr>
                          <w:rPr>
                            <w:rFonts w:cs="Tahoma"/>
                            <w:color w:val="000000" w:themeColor="text1"/>
                          </w:rPr>
                        </w:pPr>
                        <w:r w:rsidRPr="00AD66D5">
                          <w:rPr>
                            <w:rFonts w:cs="Tahoma"/>
                            <w:color w:val="000000" w:themeColor="text1"/>
                          </w:rPr>
                          <w:t xml:space="preserve">Solar Lantern </w:t>
                        </w:r>
                      </w:p>
                    </w:tc>
                  </w:tr>
                  <w:tr w:rsidR="00D318A6" w:rsidRPr="00F15708" w:rsidTr="00AD66D5">
                    <w:tc>
                      <w:tcPr>
                        <w:tcW w:w="1800" w:type="dxa"/>
                      </w:tcPr>
                      <w:p w:rsidR="00D318A6" w:rsidRPr="009B65CD" w:rsidRDefault="00D318A6" w:rsidP="00AD66D5">
                        <w:pPr>
                          <w:jc w:val="right"/>
                          <w:rPr>
                            <w:rFonts w:cs="Tahoma"/>
                            <w:b/>
                            <w:color w:val="000000" w:themeColor="text1"/>
                          </w:rPr>
                        </w:pPr>
                        <w:r>
                          <w:rPr>
                            <w:rFonts w:cs="Tahoma"/>
                            <w:b/>
                            <w:color w:val="000000" w:themeColor="text1"/>
                          </w:rPr>
                          <w:t>Item Cost</w:t>
                        </w:r>
                        <w:r w:rsidRPr="009B65CD">
                          <w:rPr>
                            <w:rFonts w:cs="Tahoma"/>
                            <w:b/>
                            <w:color w:val="000000" w:themeColor="text1"/>
                          </w:rPr>
                          <w:t>:</w:t>
                        </w:r>
                      </w:p>
                    </w:tc>
                    <w:tc>
                      <w:tcPr>
                        <w:tcW w:w="4135" w:type="dxa"/>
                      </w:tcPr>
                      <w:p w:rsidR="00D318A6" w:rsidRPr="00AD66D5" w:rsidRDefault="00D318A6" w:rsidP="00AD66D5">
                        <w:pPr>
                          <w:rPr>
                            <w:rFonts w:cs="Tahoma"/>
                            <w:color w:val="000000" w:themeColor="text1"/>
                          </w:rPr>
                        </w:pPr>
                        <w:r w:rsidRPr="00AD66D5">
                          <w:rPr>
                            <w:rFonts w:cs="Tahoma"/>
                          </w:rPr>
                          <w:t>BDT 2150 - 3150</w:t>
                        </w:r>
                      </w:p>
                    </w:tc>
                  </w:tr>
                  <w:tr w:rsidR="00D318A6" w:rsidRPr="00F15708" w:rsidTr="00AD66D5">
                    <w:tc>
                      <w:tcPr>
                        <w:tcW w:w="1800" w:type="dxa"/>
                      </w:tcPr>
                      <w:p w:rsidR="00D318A6" w:rsidRPr="009B65CD" w:rsidRDefault="00D318A6" w:rsidP="004F7D63">
                        <w:pPr>
                          <w:jc w:val="right"/>
                          <w:rPr>
                            <w:rFonts w:cs="Tahoma"/>
                            <w:b/>
                            <w:color w:val="000000" w:themeColor="text1"/>
                          </w:rPr>
                        </w:pPr>
                        <w:r>
                          <w:rPr>
                            <w:rFonts w:cs="Tahoma"/>
                            <w:b/>
                            <w:color w:val="000000" w:themeColor="text1"/>
                          </w:rPr>
                          <w:t>Subsidy</w:t>
                        </w:r>
                        <w:r w:rsidRPr="009B65CD">
                          <w:rPr>
                            <w:rFonts w:cs="Tahoma"/>
                            <w:b/>
                            <w:color w:val="000000" w:themeColor="text1"/>
                          </w:rPr>
                          <w:t xml:space="preserve">: </w:t>
                        </w:r>
                      </w:p>
                    </w:tc>
                    <w:tc>
                      <w:tcPr>
                        <w:tcW w:w="4135" w:type="dxa"/>
                      </w:tcPr>
                      <w:p w:rsidR="00D318A6" w:rsidRPr="00AD66D5" w:rsidRDefault="00D318A6" w:rsidP="00AD66D5">
                        <w:pPr>
                          <w:rPr>
                            <w:rFonts w:cs="Tahoma"/>
                            <w:color w:val="000000" w:themeColor="text1"/>
                          </w:rPr>
                        </w:pPr>
                        <w:r w:rsidRPr="00AD66D5">
                          <w:rPr>
                            <w:rFonts w:cs="Tahoma"/>
                          </w:rPr>
                          <w:t>$75 (buys down grant per solar lantern)</w:t>
                        </w:r>
                      </w:p>
                    </w:tc>
                  </w:tr>
                  <w:tr w:rsidR="00D318A6" w:rsidRPr="00F15708" w:rsidTr="00AD66D5">
                    <w:tc>
                      <w:tcPr>
                        <w:tcW w:w="1800" w:type="dxa"/>
                      </w:tcPr>
                      <w:p w:rsidR="00D318A6" w:rsidRDefault="00D318A6" w:rsidP="00185B7D">
                        <w:pPr>
                          <w:jc w:val="right"/>
                          <w:rPr>
                            <w:rFonts w:cs="Tahoma"/>
                            <w:b/>
                            <w:color w:val="000000" w:themeColor="text1"/>
                          </w:rPr>
                        </w:pPr>
                        <w:r>
                          <w:rPr>
                            <w:rFonts w:cs="Tahoma"/>
                            <w:b/>
                            <w:color w:val="000000" w:themeColor="text1"/>
                          </w:rPr>
                          <w:t>Target:</w:t>
                        </w:r>
                      </w:p>
                    </w:tc>
                    <w:tc>
                      <w:tcPr>
                        <w:tcW w:w="4135" w:type="dxa"/>
                      </w:tcPr>
                      <w:p w:rsidR="00D318A6" w:rsidRPr="00AD66D5" w:rsidRDefault="00D318A6" w:rsidP="00185B7D">
                        <w:pPr>
                          <w:rPr>
                            <w:rFonts w:cs="Tahoma"/>
                            <w:color w:val="000000" w:themeColor="text1"/>
                          </w:rPr>
                        </w:pPr>
                        <w:r w:rsidRPr="00AD66D5">
                          <w:rPr>
                            <w:rFonts w:cs="Tahoma"/>
                          </w:rPr>
                          <w:t>7642 enclave household</w:t>
                        </w:r>
                      </w:p>
                    </w:tc>
                  </w:tr>
                  <w:tr w:rsidR="00D318A6" w:rsidRPr="00F15708" w:rsidTr="00AD66D5">
                    <w:tc>
                      <w:tcPr>
                        <w:tcW w:w="1800" w:type="dxa"/>
                      </w:tcPr>
                      <w:p w:rsidR="00D318A6" w:rsidRPr="009B65CD" w:rsidRDefault="00D318A6" w:rsidP="00185B7D">
                        <w:pPr>
                          <w:jc w:val="right"/>
                          <w:rPr>
                            <w:rFonts w:cs="Tahoma"/>
                            <w:b/>
                            <w:color w:val="000000" w:themeColor="text1"/>
                          </w:rPr>
                        </w:pPr>
                        <w:r>
                          <w:rPr>
                            <w:rFonts w:cs="Tahoma"/>
                            <w:b/>
                            <w:color w:val="000000" w:themeColor="text1"/>
                          </w:rPr>
                          <w:t>Sold:</w:t>
                        </w:r>
                      </w:p>
                    </w:tc>
                    <w:tc>
                      <w:tcPr>
                        <w:tcW w:w="4135" w:type="dxa"/>
                      </w:tcPr>
                      <w:p w:rsidR="00D318A6" w:rsidRPr="00AD66D5" w:rsidRDefault="00D318A6" w:rsidP="00185B7D">
                        <w:pPr>
                          <w:rPr>
                            <w:rFonts w:cs="Tahoma"/>
                            <w:color w:val="000000" w:themeColor="text1"/>
                          </w:rPr>
                        </w:pPr>
                        <w:r w:rsidRPr="00AD66D5">
                          <w:rPr>
                            <w:rFonts w:cs="Tahoma"/>
                            <w:color w:val="000000" w:themeColor="text1"/>
                          </w:rPr>
                          <w:t xml:space="preserve">157 Lanterns </w:t>
                        </w:r>
                      </w:p>
                    </w:tc>
                  </w:tr>
                  <w:tr w:rsidR="00D318A6" w:rsidRPr="00F15708" w:rsidTr="00AD66D5">
                    <w:tc>
                      <w:tcPr>
                        <w:tcW w:w="1800" w:type="dxa"/>
                      </w:tcPr>
                      <w:p w:rsidR="00D318A6" w:rsidRDefault="00D318A6" w:rsidP="004F7D63">
                        <w:pPr>
                          <w:jc w:val="right"/>
                          <w:rPr>
                            <w:rFonts w:cs="Tahoma"/>
                            <w:b/>
                            <w:color w:val="000000" w:themeColor="text1"/>
                          </w:rPr>
                        </w:pPr>
                        <w:r>
                          <w:rPr>
                            <w:rFonts w:cs="Tahoma"/>
                            <w:b/>
                            <w:color w:val="000000" w:themeColor="text1"/>
                          </w:rPr>
                          <w:t>Distributor:</w:t>
                        </w:r>
                      </w:p>
                    </w:tc>
                    <w:tc>
                      <w:tcPr>
                        <w:tcW w:w="4135" w:type="dxa"/>
                      </w:tcPr>
                      <w:p w:rsidR="00D318A6" w:rsidRPr="00AD66D5" w:rsidRDefault="00D318A6" w:rsidP="00AD66D5">
                        <w:pPr>
                          <w:rPr>
                            <w:rFonts w:cs="Tahoma"/>
                          </w:rPr>
                        </w:pPr>
                        <w:r w:rsidRPr="00731AE4">
                          <w:rPr>
                            <w:rFonts w:cs="Tahoma"/>
                            <w:color w:val="000000" w:themeColor="text1"/>
                          </w:rPr>
                          <w:t>IDCOL</w:t>
                        </w:r>
                        <w:r>
                          <w:rPr>
                            <w:rFonts w:cs="Tahoma"/>
                            <w:color w:val="000000" w:themeColor="text1"/>
                          </w:rPr>
                          <w:t xml:space="preserve"> through its local partners </w:t>
                        </w:r>
                      </w:p>
                    </w:tc>
                  </w:tr>
                </w:tbl>
                <w:p w:rsidR="00D318A6" w:rsidRPr="00092EF9" w:rsidRDefault="00D318A6" w:rsidP="00AD66D5"/>
              </w:txbxContent>
            </v:textbox>
          </v:shape>
        </w:pict>
      </w:r>
      <w:r>
        <w:rPr>
          <w:rFonts w:cs="Tahoma"/>
          <w:b/>
          <w:noProof/>
          <w:sz w:val="26"/>
          <w:u w:val="single"/>
        </w:rPr>
        <w:pict>
          <v:shape id="Text Box 161" o:spid="_x0000_s1101" type="#_x0000_t202" style="position:absolute;margin-left:13.25pt;margin-top:4.1pt;width:342.45pt;height:29.3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" filled="f" stroked="f">
            <v:textbox>
              <w:txbxContent>
                <w:p w:rsidR="00D318A6" w:rsidRPr="00FD3C67" w:rsidRDefault="00D318A6" w:rsidP="00327802">
                  <w:pPr>
                    <w:rPr>
                      <w:b/>
                      <w:smallCaps/>
                      <w:color w:val="FFFFFF" w:themeColor="background1"/>
                      <w:sz w:val="40"/>
                      <w:szCs w:val="40"/>
                    </w:rPr>
                  </w:pPr>
                  <w:r>
                    <w:rPr>
                      <w:b/>
                      <w:smallCaps/>
                      <w:color w:val="FFFFFF" w:themeColor="background1"/>
                      <w:sz w:val="40"/>
                      <w:szCs w:val="40"/>
                    </w:rPr>
                    <w:t xml:space="preserve">Services for </w:t>
                  </w:r>
                  <w:r w:rsidRPr="00432B1A">
                    <w:rPr>
                      <w:b/>
                      <w:smallCaps/>
                      <w:color w:val="FFFFFF" w:themeColor="background1"/>
                      <w:sz w:val="40"/>
                      <w:szCs w:val="40"/>
                    </w:rPr>
                    <w:t>Hard-to-Reach</w:t>
                  </w:r>
                  <w:r>
                    <w:rPr>
                      <w:b/>
                      <w:smallCaps/>
                      <w:color w:val="FFFFFF" w:themeColor="background1"/>
                      <w:sz w:val="40"/>
                      <w:szCs w:val="40"/>
                    </w:rPr>
                    <w:t xml:space="preserve">  Population</w:t>
                  </w:r>
                </w:p>
              </w:txbxContent>
            </v:textbox>
          </v:shape>
        </w:pict>
      </w:r>
      <w:r>
        <w:rPr>
          <w:rFonts w:cs="Tahoma"/>
          <w:b/>
          <w:noProof/>
          <w:sz w:val="26"/>
          <w:u w:val="single"/>
        </w:rPr>
        <w:pict>
          <v:shape id="AutoShape 281" o:spid="_x0000_s1125" type="#_x0000_t114" style="position:absolute;margin-left:153.15pt;margin-top:374.75pt;width:309.3pt;height:174pt;flip:y;z-index:25166028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"/>
        </w:pict>
      </w:r>
      <w:r>
        <w:rPr>
          <w:rFonts w:cs="Tahoma"/>
          <w:b/>
          <w:noProof/>
          <w:sz w:val="26"/>
          <w:u w:val="single"/>
        </w:rPr>
        <w:pict>
          <v:shape id="Text Box 163" o:spid="_x0000_s1102" type="#_x0000_t202" style="position:absolute;margin-left:64.2pt;margin-top:80pt;width:402.15pt;height:301.45pt;z-index:251790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D9JvQIAAMU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" filled="f" stroked="f">
            <v:textbox>
              <w:txbxContent>
                <w:p w:rsidR="00D318A6" w:rsidRPr="00242A65" w:rsidRDefault="00D318A6" w:rsidP="00BC540E">
                  <w:pPr>
                    <w:spacing w:line="300" w:lineRule="auto"/>
                    <w:jc w:val="center"/>
                    <w:rPr>
                      <w:rFonts w:cs="Tahoma"/>
                      <w:b/>
                      <w:i/>
                    </w:rPr>
                  </w:pPr>
                  <w:r w:rsidRPr="00242A65">
                    <w:rPr>
                      <w:rFonts w:cs="Tahoma"/>
                      <w:b/>
                      <w:i/>
                    </w:rPr>
                    <w:t>'Solar Lantern gave us a new hope for life' - inhabitants of an enclave</w:t>
                  </w:r>
                </w:p>
                <w:p w:rsidR="00D318A6" w:rsidRDefault="00D318A6" w:rsidP="00BC540E">
                  <w:pPr>
                    <w:spacing w:line="300" w:lineRule="auto"/>
                    <w:jc w:val="both"/>
                    <w:rPr>
                      <w:rFonts w:cs="Tahoma"/>
                      <w:b/>
                    </w:rPr>
                  </w:pPr>
                  <w:r>
                    <w:rPr>
                      <w:rFonts w:cs="Tahoma"/>
                      <w:b/>
                    </w:rPr>
                    <w:t>Nasiruddin, Abdul, Shahiruddin, Monirul</w:t>
                  </w:r>
                  <w:r w:rsidRPr="00277DB1">
                    <w:rPr>
                      <w:rFonts w:cs="Tahoma"/>
                      <w:b/>
                    </w:rPr>
                    <w:t xml:space="preserve"> live with their families in an enclave area called DahalaKhagbari in Panchagar district. In enclave</w:t>
                  </w:r>
                  <w:r>
                    <w:rPr>
                      <w:rFonts w:cs="Tahoma"/>
                      <w:b/>
                    </w:rPr>
                    <w:t>s</w:t>
                  </w:r>
                  <w:r w:rsidRPr="00277DB1">
                    <w:rPr>
                      <w:rFonts w:cs="Tahoma"/>
                      <w:b/>
                    </w:rPr>
                    <w:t xml:space="preserve">, running electricity is a rare commodity, without which </w:t>
                  </w:r>
                  <w:r>
                    <w:rPr>
                      <w:rFonts w:cs="Tahoma"/>
                      <w:b/>
                    </w:rPr>
                    <w:t>the economic activities and basic living standards are limited. Specially, th</w:t>
                  </w:r>
                  <w:r w:rsidRPr="00277DB1">
                    <w:rPr>
                      <w:rFonts w:cs="Tahoma"/>
                      <w:b/>
                    </w:rPr>
                    <w:t>e children suffer the most as they have to rely on kerosene lamp</w:t>
                  </w:r>
                  <w:r>
                    <w:rPr>
                      <w:rFonts w:cs="Tahoma"/>
                      <w:b/>
                    </w:rPr>
                    <w:t xml:space="preserve"> or candles</w:t>
                  </w:r>
                  <w:r w:rsidRPr="00277DB1">
                    <w:rPr>
                      <w:rFonts w:cs="Tahoma"/>
                      <w:b/>
                    </w:rPr>
                    <w:t xml:space="preserve"> for studying during the night. </w:t>
                  </w:r>
                  <w:r>
                    <w:rPr>
                      <w:rFonts w:cs="Tahoma"/>
                      <w:b/>
                    </w:rPr>
                    <w:t xml:space="preserve">Women also suffer doing their routine household works at night. </w:t>
                  </w:r>
                </w:p>
                <w:p w:rsidR="00D318A6" w:rsidRDefault="00D318A6" w:rsidP="00757442">
                  <w:pPr>
                    <w:spacing w:line="300" w:lineRule="auto"/>
                    <w:jc w:val="both"/>
                    <w:rPr>
                      <w:rFonts w:cs="Tahoma"/>
                      <w:b/>
                    </w:rPr>
                  </w:pPr>
                  <w:r>
                    <w:rPr>
                      <w:rFonts w:cs="Tahoma"/>
                      <w:b/>
                    </w:rPr>
                    <w:t>T</w:t>
                  </w:r>
                  <w:r w:rsidRPr="00277DB1">
                    <w:rPr>
                      <w:rFonts w:cs="Tahoma"/>
                      <w:b/>
                    </w:rPr>
                    <w:t xml:space="preserve">hrough a landmark bilateral </w:t>
                  </w:r>
                  <w:r>
                    <w:rPr>
                      <w:rFonts w:cs="Tahoma"/>
                      <w:b/>
                    </w:rPr>
                    <w:t>agreement between Bangladesh-India</w:t>
                  </w:r>
                  <w:r w:rsidRPr="00277DB1">
                    <w:rPr>
                      <w:rFonts w:cs="Tahoma"/>
                      <w:b/>
                    </w:rPr>
                    <w:t xml:space="preserve">, </w:t>
                  </w:r>
                  <w:r>
                    <w:rPr>
                      <w:rFonts w:cs="Tahoma"/>
                      <w:b/>
                    </w:rPr>
                    <w:t xml:space="preserve">162 enclaves </w:t>
                  </w:r>
                  <w:r w:rsidRPr="00277DB1">
                    <w:rPr>
                      <w:rFonts w:cs="Tahoma"/>
                      <w:b/>
                    </w:rPr>
                    <w:t>w</w:t>
                  </w:r>
                  <w:r>
                    <w:rPr>
                      <w:rFonts w:cs="Tahoma"/>
                      <w:b/>
                    </w:rPr>
                    <w:t xml:space="preserve">ere exchanged </w:t>
                  </w:r>
                  <w:r w:rsidRPr="00277DB1">
                    <w:rPr>
                      <w:rFonts w:cs="Tahoma"/>
                      <w:b/>
                    </w:rPr>
                    <w:t xml:space="preserve">in </w:t>
                  </w:r>
                  <w:r>
                    <w:rPr>
                      <w:rFonts w:cs="Tahoma"/>
                      <w:b/>
                    </w:rPr>
                    <w:t xml:space="preserve">July 2015. As an emergency response, GoB has decided to provide them </w:t>
                  </w:r>
                  <w:r w:rsidRPr="006408F0">
                    <w:rPr>
                      <w:rFonts w:cs="Tahoma"/>
                      <w:b/>
                    </w:rPr>
                    <w:t xml:space="preserve">with solar lantern before they are being connected with the grid electricity.SREDA responded </w:t>
                  </w:r>
                  <w:r>
                    <w:rPr>
                      <w:rFonts w:cs="Tahoma"/>
                      <w:b/>
                    </w:rPr>
                    <w:t xml:space="preserve">GoB's initiatives </w:t>
                  </w:r>
                  <w:r w:rsidRPr="006408F0">
                    <w:rPr>
                      <w:rFonts w:cs="Tahoma"/>
                      <w:b/>
                    </w:rPr>
                    <w:t xml:space="preserve">within shortest possible time, which included </w:t>
                  </w:r>
                  <w:r>
                    <w:rPr>
                      <w:rFonts w:cs="Tahoma"/>
                      <w:b/>
                    </w:rPr>
                    <w:t xml:space="preserve">the </w:t>
                  </w:r>
                  <w:r w:rsidRPr="006408F0">
                    <w:rPr>
                      <w:rFonts w:cs="Tahoma"/>
                      <w:b/>
                    </w:rPr>
                    <w:t xml:space="preserve">selection of the best </w:t>
                  </w:r>
                  <w:r>
                    <w:rPr>
                      <w:rFonts w:cs="Tahoma"/>
                      <w:b/>
                    </w:rPr>
                    <w:t xml:space="preserve">and affordable solar lantern </w:t>
                  </w:r>
                  <w:r w:rsidRPr="006408F0">
                    <w:rPr>
                      <w:rFonts w:cs="Tahoma"/>
                      <w:b/>
                    </w:rPr>
                    <w:t>technology</w:t>
                  </w:r>
                  <w:r>
                    <w:rPr>
                      <w:rFonts w:cs="Tahoma"/>
                      <w:b/>
                    </w:rPr>
                    <w:t xml:space="preserve"> from the </w:t>
                  </w:r>
                  <w:r w:rsidRPr="006408F0">
                    <w:rPr>
                      <w:rFonts w:cs="Tahoma"/>
                      <w:b/>
                    </w:rPr>
                    <w:t>local market, ma</w:t>
                  </w:r>
                  <w:r>
                    <w:rPr>
                      <w:rFonts w:cs="Tahoma"/>
                      <w:b/>
                    </w:rPr>
                    <w:t xml:space="preserve">king </w:t>
                  </w:r>
                  <w:r w:rsidRPr="006408F0">
                    <w:rPr>
                      <w:rFonts w:cs="Tahoma"/>
                      <w:b/>
                    </w:rPr>
                    <w:t>them easily available through IDCOL and its local partners</w:t>
                  </w:r>
                  <w:r>
                    <w:rPr>
                      <w:rFonts w:cs="Tahoma"/>
                      <w:b/>
                    </w:rPr>
                    <w:t xml:space="preserve">. </w:t>
                  </w:r>
                </w:p>
                <w:p w:rsidR="00D318A6" w:rsidRPr="00757442" w:rsidRDefault="00D318A6" w:rsidP="00757442">
                  <w:pPr>
                    <w:spacing w:line="300" w:lineRule="auto"/>
                    <w:jc w:val="both"/>
                    <w:rPr>
                      <w:rFonts w:cs="Tahoma"/>
                      <w:b/>
                    </w:rPr>
                  </w:pPr>
                  <w:r>
                    <w:rPr>
                      <w:rFonts w:cs="Tahoma"/>
                      <w:b/>
                    </w:rPr>
                    <w:t xml:space="preserve">solar-powered </w:t>
                  </w:r>
                  <w:r w:rsidRPr="006408F0">
                    <w:rPr>
                      <w:rFonts w:cs="Tahoma"/>
                      <w:b/>
                    </w:rPr>
                    <w:t>LED bulbs</w:t>
                  </w:r>
                  <w:r>
                    <w:rPr>
                      <w:rFonts w:cs="Tahoma"/>
                      <w:b/>
                    </w:rPr>
                    <w:t xml:space="preserve"> brought a change in enclave households. It is portable,  affordable (after initial investments, there is no recurring cost), and reliable (when grid electricity fails). </w:t>
                  </w:r>
                </w:p>
              </w:txbxContent>
            </v:textbox>
          </v:shape>
        </w:pict>
      </w:r>
      <w:r>
        <w:rPr>
          <w:rFonts w:cs="Tahoma"/>
          <w:b/>
          <w:noProof/>
          <w:sz w:val="26"/>
          <w:u w:val="single"/>
        </w:rPr>
        <w:pict>
          <v:shape id="AutoShape 158" o:spid="_x0000_s1124" type="#_x0000_t55" style="position:absolute;margin-left:148.05pt;margin-top:.75pt;width:161.4pt;height:41.8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" adj="17544" fillcolor="#76923c [2406]" strokecolor="#76923c [2406]"/>
        </w:pict>
      </w:r>
      <w:r>
        <w:rPr>
          <w:rFonts w:cs="Tahoma"/>
          <w:b/>
          <w:noProof/>
          <w:sz w:val="26"/>
          <w:u w:val="single"/>
        </w:rPr>
        <w:pict>
          <v:shape id="Text Box 164" o:spid="_x0000_s1103" type="#_x0000_t202" style="position:absolute;margin-left:11.8pt;margin-top:73.65pt;width:39.4pt;height:117.95pt;z-index:251791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HU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&#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tblGrid>
                  <w:tr w:rsidR="00D318A6" w:rsidTr="0001661F">
                    <w:trPr>
                      <w:cantSplit/>
                      <w:trHeight w:val="2241"/>
                    </w:trPr>
                    <w:tc>
                      <w:tcPr>
                        <w:tcW w:w="828" w:type="dxa"/>
                        <w:textDirection w:val="btLr"/>
                      </w:tcPr>
                      <w:p w:rsidR="00D318A6" w:rsidRPr="00CD4C49" w:rsidRDefault="00D318A6" w:rsidP="008D6954">
                        <w:pPr>
                          <w:ind w:left="113" w:right="113"/>
                          <w:jc w:val="center"/>
                          <w:rPr>
                            <w:b/>
                            <w:smallCaps/>
                            <w:color w:val="000000" w:themeColor="text1"/>
                            <w:sz w:val="40"/>
                            <w:szCs w:val="40"/>
                          </w:rPr>
                        </w:pPr>
                        <w:r>
                          <w:rPr>
                            <w:b/>
                            <w:smallCaps/>
                            <w:color w:val="000000" w:themeColor="text1"/>
                            <w:sz w:val="40"/>
                            <w:szCs w:val="40"/>
                          </w:rPr>
                          <w:t xml:space="preserve">Activity </w:t>
                        </w:r>
                        <w:r>
                          <w:rPr>
                            <w:b/>
                            <w:smallCaps/>
                            <w:color w:val="FF0000"/>
                            <w:sz w:val="40"/>
                            <w:szCs w:val="40"/>
                          </w:rPr>
                          <w:t>3</w:t>
                        </w:r>
                      </w:p>
                    </w:tc>
                  </w:tr>
                </w:tbl>
                <w:p w:rsidR="00D318A6" w:rsidRDefault="00D318A6" w:rsidP="008D6954">
                  <w:pPr>
                    <w:jc w:val="center"/>
                  </w:pPr>
                </w:p>
              </w:txbxContent>
            </v:textbox>
          </v:shape>
        </w:pict>
      </w:r>
      <w:r>
        <w:rPr>
          <w:rFonts w:cs="Tahoma"/>
          <w:b/>
          <w:noProof/>
          <w:sz w:val="26"/>
          <w:u w:val="single"/>
        </w:rPr>
        <w:pict>
          <v:shape id="Text Box 202" o:spid="_x0000_s1104" type="#_x0000_t202" style="position:absolute;margin-left:60.95pt;margin-top:475.15pt;width:395.2pt;height:197.65pt;z-index:251811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" filled="f" stroked="f">
            <v:textbox>
              <w:txbxContent>
                <w:tbl>
                  <w:tblPr>
                    <w:tblStyle w:val="TableGrid"/>
                    <w:tblW w:w="76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0"/>
                  </w:tblGrid>
                  <w:tr w:rsidR="00D318A6" w:rsidTr="004F7D63">
                    <w:trPr>
                      <w:trHeight w:val="1759"/>
                    </w:trPr>
                    <w:tc>
                      <w:tcPr>
                        <w:tcW w:w="7650" w:type="dxa"/>
                      </w:tcPr>
                      <w:p w:rsidR="00D318A6" w:rsidRPr="00230E1C" w:rsidRDefault="00D318A6" w:rsidP="008F2DE7">
                        <w:pPr>
                          <w:spacing w:line="300" w:lineRule="auto"/>
                          <w:jc w:val="both"/>
                          <w:rPr>
                            <w:rFonts w:cs="Tahoma"/>
                            <w:b/>
                          </w:rPr>
                        </w:pPr>
                        <w:r w:rsidRPr="00C7572D">
                          <w:rPr>
                            <w:noProof/>
                            <w:lang w:bidi="bn-BD"/>
                          </w:rPr>
                          <w:drawing>
                            <wp:inline distT="0" distB="0" distL="0" distR="0">
                              <wp:extent cx="1962150" cy="2114550"/>
                              <wp:effectExtent l="19050" t="0" r="0" b="0"/>
                              <wp:docPr id="1078" name="Picture 4" descr="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18.JPG"/>
                                      <pic:cNvPicPr/>
                                    </pic:nvPicPr>
                                    <pic:blipFill>
                                      <a:blip r:embed="rId22" cstate="print"/>
                                      <a:stretch>
                                        <a:fillRect/>
                                      </a:stretch>
                                    </pic:blipFill>
                                    <pic:spPr>
                                      <a:xfrm>
                                        <a:off x="0" y="0"/>
                                        <a:ext cx="1962150" cy="2114550"/>
                                      </a:xfrm>
                                      <a:prstGeom prst="rect">
                                        <a:avLst/>
                                      </a:prstGeom>
                                    </pic:spPr>
                                  </pic:pic>
                                </a:graphicData>
                              </a:graphic>
                            </wp:inline>
                          </w:drawing>
                        </w:r>
                        <w:r w:rsidRPr="00C7572D">
                          <w:rPr>
                            <w:rFonts w:cs="Tahoma"/>
                            <w:b/>
                            <w:noProof/>
                            <w:lang w:bidi="bn-BD"/>
                          </w:rPr>
                          <w:drawing>
                            <wp:inline distT="0" distB="0" distL="0" distR="0">
                              <wp:extent cx="1762125" cy="2114550"/>
                              <wp:effectExtent l="19050" t="0" r="9525" b="0"/>
                              <wp:docPr id="1079" name="Picture 3" descr="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126.JPG"/>
                                      <pic:cNvPicPr/>
                                    </pic:nvPicPr>
                                    <pic:blipFill>
                                      <a:blip r:embed="rId23" cstate="print"/>
                                      <a:stretch>
                                        <a:fillRect/>
                                      </a:stretch>
                                    </pic:blipFill>
                                    <pic:spPr>
                                      <a:xfrm>
                                        <a:off x="0" y="0"/>
                                        <a:ext cx="1762125" cy="2114550"/>
                                      </a:xfrm>
                                      <a:prstGeom prst="rect">
                                        <a:avLst/>
                                      </a:prstGeom>
                                    </pic:spPr>
                                  </pic:pic>
                                </a:graphicData>
                              </a:graphic>
                            </wp:inline>
                          </w:drawing>
                        </w:r>
                      </w:p>
                    </w:tc>
                  </w:tr>
                </w:tbl>
                <w:p w:rsidR="00D318A6" w:rsidRDefault="00D318A6" w:rsidP="00C7572D"/>
              </w:txbxContent>
            </v:textbox>
          </v:shape>
        </w:pict>
      </w:r>
      <w:r>
        <w:rPr>
          <w:rFonts w:cs="Tahoma"/>
          <w:b/>
          <w:noProof/>
          <w:sz w:val="26"/>
          <w:u w:val="single"/>
        </w:rPr>
        <w:pict>
          <v:shape id="AutoShape 157" o:spid="_x0000_s1123" type="#_x0000_t55" style="position:absolute;margin-left:7.7pt;margin-top:.75pt;width:183.75pt;height:41.8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" adj="21600" fillcolor="#76923c [2406]" strokecolor="#76923c [2406]"/>
        </w:pict>
      </w:r>
      <w:r>
        <w:rPr>
          <w:rFonts w:cs="Tahoma"/>
          <w:b/>
          <w:noProof/>
          <w:sz w:val="26"/>
          <w:u w:val="single"/>
        </w:rPr>
        <w:pict>
          <v:shape id="AutoShape 162" o:spid="_x0000_s1122" type="#_x0000_t55" style="position:absolute;margin-left:-33.95pt;margin-top:115.15pt;width:131.6pt;height:48.6pt;rotation:-90;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" adj="17699" filled="f" fillcolor="#76923c [2406]" strokecolor="#76923c [2406]"/>
        </w:pict>
      </w:r>
      <w:r>
        <w:rPr>
          <w:rFonts w:cs="Tahoma"/>
          <w:b/>
          <w:noProof/>
          <w:sz w:val="26"/>
          <w:u w:val="single"/>
        </w:rPr>
        <w:pict>
          <v:shape id="AutoShape 160" o:spid="_x0000_s1121" type="#_x0000_t55" style="position:absolute;margin-left:350.55pt;margin-top:.75pt;width:132.7pt;height:41.8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" adj="17544" fillcolor="#76923c [2406]" strokecolor="#76923c [2406]"/>
        </w:pict>
      </w:r>
      <w:r>
        <w:rPr>
          <w:rFonts w:cs="Tahoma"/>
          <w:b/>
          <w:noProof/>
          <w:sz w:val="26"/>
          <w:u w:val="single"/>
        </w:rPr>
        <w:pict>
          <v:shape id="AutoShape 159" o:spid="_x0000_s1120" type="#_x0000_t55" style="position:absolute;margin-left:263.45pt;margin-top:.75pt;width:97.4pt;height:41.8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" adj="17544" fillcolor="#76923c [2406]" strokecolor="#76923c [2406]"/>
        </w:pict>
      </w:r>
      <w:r w:rsidR="00327802">
        <w:rPr>
          <w:rFonts w:cs="Tahoma"/>
          <w:b/>
          <w:sz w:val="26"/>
          <w:u w:val="single"/>
        </w:rPr>
        <w:br w:type="page"/>
      </w:r>
    </w:p>
    <w:p w:rsidR="00651032" w:rsidRDefault="00CD73E1" w:rsidP="00651032">
      <w:pPr>
        <w:rPr>
          <w:rFonts w:cs="Tahoma"/>
          <w:b/>
          <w:sz w:val="28"/>
          <w:szCs w:val="28"/>
        </w:rPr>
      </w:pPr>
      <w:r>
        <w:rPr>
          <w:rFonts w:cs="Tahoma"/>
          <w:b/>
          <w:noProof/>
          <w:sz w:val="28"/>
          <w:szCs w:val="28"/>
        </w:rPr>
        <w:pict>
          <v:shape id="AutoShape 232" o:spid="_x0000_s1119" type="#_x0000_t55" style="position:absolute;margin-left:138.8pt;margin-top:-2.55pt;width:164.65pt;height:41.8pt;z-index:251845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" adj="17544" fillcolor="#76923c [2406]" strokecolor="#76923c [2406]"/>
        </w:pict>
      </w:r>
      <w:r>
        <w:rPr>
          <w:rFonts w:cs="Tahoma"/>
          <w:b/>
          <w:noProof/>
          <w:sz w:val="28"/>
          <w:szCs w:val="28"/>
        </w:rPr>
        <w:pict>
          <v:shape id="AutoShape 231" o:spid="_x0000_s1118" type="#_x0000_t55" style="position:absolute;margin-left:-1.55pt;margin-top:-2.55pt;width:183.75pt;height:41.8pt;z-index:251844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" adj="21600" fillcolor="#76923c [2406]" strokecolor="#76923c [2406]"/>
        </w:pict>
      </w:r>
      <w:r>
        <w:rPr>
          <w:rFonts w:cs="Tahoma"/>
          <w:b/>
          <w:noProof/>
          <w:sz w:val="28"/>
          <w:szCs w:val="28"/>
        </w:rPr>
        <w:pict>
          <v:shape id="Text Box 235" o:spid="_x0000_s1105" type="#_x0000_t202" style="position:absolute;margin-left:4pt;margin-top:.8pt;width:260.75pt;height:29.3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" filled="f" stroked="f">
            <v:textbox>
              <w:txbxContent>
                <w:p w:rsidR="00D318A6" w:rsidRPr="00FD3C67" w:rsidRDefault="00D318A6" w:rsidP="00651032">
                  <w:pPr>
                    <w:rPr>
                      <w:b/>
                      <w:smallCaps/>
                      <w:color w:val="FFFFFF" w:themeColor="background1"/>
                      <w:sz w:val="40"/>
                      <w:szCs w:val="40"/>
                    </w:rPr>
                  </w:pPr>
                  <w:r>
                    <w:rPr>
                      <w:b/>
                      <w:smallCaps/>
                      <w:color w:val="FFFFFF" w:themeColor="background1"/>
                      <w:sz w:val="40"/>
                      <w:szCs w:val="40"/>
                    </w:rPr>
                    <w:t>Status of Financial Progress</w:t>
                  </w:r>
                </w:p>
              </w:txbxContent>
            </v:textbox>
          </v:shape>
        </w:pict>
      </w:r>
      <w:r>
        <w:rPr>
          <w:rFonts w:cs="Tahoma"/>
          <w:b/>
          <w:noProof/>
          <w:sz w:val="28"/>
          <w:szCs w:val="28"/>
        </w:rPr>
        <w:pict>
          <v:shape id="AutoShape 234" o:spid="_x0000_s1117" type="#_x0000_t55" style="position:absolute;margin-left:341.3pt;margin-top:-2.55pt;width:132.7pt;height:41.8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" adj="17544" fillcolor="#76923c [2406]" strokecolor="#76923c [2406]"/>
        </w:pict>
      </w:r>
      <w:r>
        <w:rPr>
          <w:rFonts w:cs="Tahoma"/>
          <w:b/>
          <w:noProof/>
          <w:sz w:val="28"/>
          <w:szCs w:val="28"/>
        </w:rPr>
        <w:pict>
          <v:shape id="AutoShape 233" o:spid="_x0000_s1116" type="#_x0000_t55" style="position:absolute;margin-left:254.2pt;margin-top:-2.55pt;width:97.4pt;height:41.8pt;z-index:251846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" adj="17544" fillcolor="#76923c [2406]" strokecolor="#76923c [2406]"/>
        </w:pict>
      </w:r>
    </w:p>
    <w:p w:rsidR="00651032" w:rsidRDefault="00651032" w:rsidP="00651032">
      <w:pPr>
        <w:rPr>
          <w:rFonts w:cs="Tahoma"/>
          <w:b/>
          <w:sz w:val="28"/>
          <w:szCs w:val="28"/>
        </w:rPr>
      </w:pPr>
    </w:p>
    <w:p w:rsidR="00611B36" w:rsidRDefault="00611B36" w:rsidP="00651032">
      <w:pPr>
        <w:spacing w:after="0" w:line="240" w:lineRule="auto"/>
        <w:rPr>
          <w:rFonts w:cs="Tahoma"/>
          <w:b/>
          <w:sz w:val="24"/>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531"/>
        <w:gridCol w:w="1218"/>
        <w:gridCol w:w="3768"/>
      </w:tblGrid>
      <w:tr w:rsidR="00DE0862" w:rsidRPr="00EB2C0A" w:rsidTr="00143A40">
        <w:tc>
          <w:tcPr>
            <w:tcW w:w="3573" w:type="dxa"/>
          </w:tcPr>
          <w:p w:rsidR="00DE0862" w:rsidRPr="00EB2C0A" w:rsidRDefault="00DE0862" w:rsidP="006F4ADA">
            <w:pPr>
              <w:spacing w:line="288" w:lineRule="auto"/>
              <w:jc w:val="right"/>
              <w:textAlignment w:val="baseline"/>
              <w:outlineLvl w:val="4"/>
              <w:rPr>
                <w:rFonts w:eastAsia="Times New Roman" w:cs="Arial"/>
                <w:b/>
                <w:bCs/>
                <w:color w:val="000000" w:themeColor="text1"/>
                <w:spacing w:val="-13"/>
              </w:rPr>
            </w:pPr>
            <w:r w:rsidRPr="00232E5A">
              <w:rPr>
                <w:rFonts w:eastAsia="Times New Roman" w:cs="Arial"/>
                <w:b/>
                <w:bCs/>
                <w:color w:val="000000" w:themeColor="text1"/>
                <w:spacing w:val="-13"/>
              </w:rPr>
              <w:t>Total allocated resources:</w:t>
            </w:r>
          </w:p>
        </w:tc>
        <w:tc>
          <w:tcPr>
            <w:tcW w:w="531" w:type="dxa"/>
          </w:tcPr>
          <w:p w:rsidR="00DE0862" w:rsidRPr="00EB2C0A" w:rsidRDefault="00DE0862" w:rsidP="006F4ADA">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DE0862" w:rsidRPr="00E04BC3" w:rsidRDefault="00DE0862" w:rsidP="006F4ADA">
            <w:pPr>
              <w:spacing w:line="288" w:lineRule="auto"/>
              <w:jc w:val="right"/>
              <w:textAlignment w:val="baseline"/>
              <w:outlineLvl w:val="4"/>
              <w:rPr>
                <w:rFonts w:eastAsia="Times New Roman" w:cs="Arial"/>
                <w:bCs/>
                <w:spacing w:val="-13"/>
              </w:rPr>
            </w:pPr>
            <w:r w:rsidRPr="00E04BC3">
              <w:rPr>
                <w:rFonts w:eastAsia="Times New Roman" w:cs="Arial"/>
                <w:bCs/>
                <w:spacing w:val="-13"/>
              </w:rPr>
              <w:t>53,677,272</w:t>
            </w:r>
          </w:p>
        </w:tc>
        <w:tc>
          <w:tcPr>
            <w:tcW w:w="3768" w:type="dxa"/>
          </w:tcPr>
          <w:p w:rsidR="00DE0862" w:rsidRPr="00EB2C0A" w:rsidRDefault="00DE0862" w:rsidP="00DE0862">
            <w:pPr>
              <w:spacing w:line="288" w:lineRule="auto"/>
              <w:textAlignment w:val="baseline"/>
              <w:outlineLvl w:val="4"/>
              <w:rPr>
                <w:rFonts w:eastAsia="Times New Roman" w:cs="Arial"/>
                <w:bCs/>
                <w:color w:val="000000" w:themeColor="text1"/>
                <w:spacing w:val="-13"/>
              </w:rPr>
            </w:pPr>
            <w:r w:rsidRPr="00DE0862">
              <w:rPr>
                <w:rFonts w:cs="Tahoma"/>
              </w:rPr>
              <w:t>January</w:t>
            </w:r>
            <w:r>
              <w:rPr>
                <w:rFonts w:cs="Tahoma"/>
              </w:rPr>
              <w:t xml:space="preserve"> 2014 </w:t>
            </w:r>
            <w:r w:rsidRPr="00DE0862">
              <w:rPr>
                <w:rFonts w:cs="Tahoma"/>
              </w:rPr>
              <w:t>-December 201</w:t>
            </w:r>
            <w:r>
              <w:rPr>
                <w:rFonts w:cs="Tahoma"/>
              </w:rPr>
              <w:t>8</w:t>
            </w:r>
          </w:p>
        </w:tc>
      </w:tr>
      <w:tr w:rsidR="00DE0862" w:rsidRPr="00EB2C0A" w:rsidTr="00143A40">
        <w:tc>
          <w:tcPr>
            <w:tcW w:w="3573" w:type="dxa"/>
          </w:tcPr>
          <w:p w:rsidR="00DE0862" w:rsidRPr="00232E5A" w:rsidRDefault="00DE0862" w:rsidP="006F4ADA">
            <w:pPr>
              <w:spacing w:line="288" w:lineRule="auto"/>
              <w:jc w:val="right"/>
              <w:textAlignment w:val="baseline"/>
              <w:outlineLvl w:val="4"/>
              <w:rPr>
                <w:rFonts w:eastAsia="Times New Roman" w:cs="Arial"/>
                <w:b/>
                <w:bCs/>
                <w:color w:val="000000" w:themeColor="text1"/>
                <w:spacing w:val="-13"/>
              </w:rPr>
            </w:pPr>
            <w:r w:rsidRPr="00BF7063">
              <w:rPr>
                <w:rFonts w:cs="Tahoma"/>
                <w:b/>
              </w:rPr>
              <w:t>Total Expenditure</w:t>
            </w:r>
            <w:r>
              <w:rPr>
                <w:rFonts w:cs="Tahoma"/>
                <w:b/>
              </w:rPr>
              <w:t>:</w:t>
            </w:r>
          </w:p>
        </w:tc>
        <w:tc>
          <w:tcPr>
            <w:tcW w:w="531" w:type="dxa"/>
          </w:tcPr>
          <w:p w:rsidR="00DE0862" w:rsidRPr="00DC004E" w:rsidRDefault="00DE0862" w:rsidP="006F4ADA">
            <w:pPr>
              <w:spacing w:line="288" w:lineRule="auto"/>
              <w:textAlignment w:val="baseline"/>
              <w:outlineLvl w:val="4"/>
              <w:rPr>
                <w:rFonts w:eastAsia="Times New Roman" w:cs="Arial"/>
                <w:bCs/>
                <w:color w:val="000000" w:themeColor="text1"/>
                <w:spacing w:val="-13"/>
              </w:rPr>
            </w:pPr>
            <w:r w:rsidRPr="00DC004E">
              <w:rPr>
                <w:rFonts w:eastAsia="Times New Roman" w:cs="Arial"/>
                <w:bCs/>
                <w:color w:val="000000" w:themeColor="text1"/>
                <w:spacing w:val="-13"/>
              </w:rPr>
              <w:t>US$</w:t>
            </w:r>
          </w:p>
        </w:tc>
        <w:tc>
          <w:tcPr>
            <w:tcW w:w="1218" w:type="dxa"/>
          </w:tcPr>
          <w:p w:rsidR="00DE0862" w:rsidRPr="00E04BC3" w:rsidRDefault="00E04BC3" w:rsidP="006F4ADA">
            <w:pPr>
              <w:spacing w:line="288" w:lineRule="auto"/>
              <w:jc w:val="right"/>
              <w:textAlignment w:val="baseline"/>
              <w:outlineLvl w:val="4"/>
              <w:rPr>
                <w:rFonts w:eastAsia="Times New Roman" w:cs="Arial"/>
                <w:bCs/>
                <w:spacing w:val="-13"/>
              </w:rPr>
            </w:pPr>
            <w:r w:rsidRPr="00E04BC3">
              <w:rPr>
                <w:rFonts w:eastAsia="Times New Roman" w:cs="Arial"/>
                <w:bCs/>
                <w:spacing w:val="-13"/>
              </w:rPr>
              <w:t>123,316.00</w:t>
            </w:r>
          </w:p>
        </w:tc>
        <w:tc>
          <w:tcPr>
            <w:tcW w:w="3768" w:type="dxa"/>
          </w:tcPr>
          <w:p w:rsidR="00DE0862" w:rsidRPr="00DE0862" w:rsidRDefault="00DE0862" w:rsidP="00DE0862">
            <w:pPr>
              <w:spacing w:line="288" w:lineRule="auto"/>
              <w:textAlignment w:val="baseline"/>
              <w:outlineLvl w:val="4"/>
              <w:rPr>
                <w:rFonts w:eastAsia="Times New Roman" w:cs="Arial"/>
                <w:bCs/>
                <w:color w:val="000000" w:themeColor="text1"/>
                <w:spacing w:val="-13"/>
              </w:rPr>
            </w:pPr>
            <w:r w:rsidRPr="00DE0862">
              <w:rPr>
                <w:rFonts w:cs="Tahoma"/>
              </w:rPr>
              <w:t>January-December 2015</w:t>
            </w:r>
          </w:p>
        </w:tc>
      </w:tr>
    </w:tbl>
    <w:p w:rsidR="00611B36" w:rsidRDefault="00611B36" w:rsidP="00651032">
      <w:pPr>
        <w:spacing w:after="0" w:line="240" w:lineRule="auto"/>
        <w:rPr>
          <w:rFonts w:cs="Tahoma"/>
          <w:b/>
          <w:sz w:val="24"/>
          <w:szCs w:val="24"/>
        </w:rPr>
      </w:pPr>
    </w:p>
    <w:p w:rsidR="00B85C2D" w:rsidRPr="00651032" w:rsidRDefault="00B85C2D" w:rsidP="00651032">
      <w:pPr>
        <w:spacing w:after="0" w:line="240" w:lineRule="auto"/>
        <w:rPr>
          <w:rFonts w:cs="Tahoma"/>
          <w:b/>
          <w:sz w:val="24"/>
          <w:szCs w:val="24"/>
        </w:rPr>
      </w:pPr>
      <w:r w:rsidRPr="00651032">
        <w:rPr>
          <w:rFonts w:cs="Tahoma"/>
          <w:b/>
          <w:sz w:val="24"/>
          <w:szCs w:val="24"/>
        </w:rPr>
        <w:t>Government Expenditure inline of activity (USD) for January to December 2015</w:t>
      </w:r>
    </w:p>
    <w:tbl>
      <w:tblPr>
        <w:tblW w:w="9071" w:type="dxa"/>
        <w:tblInd w:w="93" w:type="dxa"/>
        <w:tblLook w:val="04A0" w:firstRow="1" w:lastRow="0" w:firstColumn="1" w:lastColumn="0" w:noHBand="0" w:noVBand="1"/>
      </w:tblPr>
      <w:tblGrid>
        <w:gridCol w:w="3435"/>
        <w:gridCol w:w="1710"/>
        <w:gridCol w:w="1440"/>
        <w:gridCol w:w="1260"/>
        <w:gridCol w:w="1226"/>
      </w:tblGrid>
      <w:tr w:rsidR="00B85C2D" w:rsidRPr="00C8629A" w:rsidTr="00465850">
        <w:trPr>
          <w:trHeight w:val="314"/>
        </w:trPr>
        <w:tc>
          <w:tcPr>
            <w:tcW w:w="3435" w:type="dxa"/>
            <w:tcBorders>
              <w:top w:val="single" w:sz="4" w:space="0" w:color="auto"/>
              <w:left w:val="single" w:sz="4" w:space="0" w:color="auto"/>
              <w:bottom w:val="single" w:sz="4" w:space="0" w:color="auto"/>
              <w:right w:val="single" w:sz="4" w:space="0" w:color="auto"/>
            </w:tcBorders>
            <w:shd w:val="clear" w:color="auto" w:fill="auto"/>
            <w:hideMark/>
          </w:tcPr>
          <w:p w:rsidR="00B85C2D" w:rsidRPr="00651032" w:rsidRDefault="00B85C2D" w:rsidP="00611B36">
            <w:pPr>
              <w:pStyle w:val="NoSpacing"/>
              <w:rPr>
                <w:b/>
                <w:sz w:val="20"/>
                <w:szCs w:val="20"/>
              </w:rPr>
            </w:pPr>
            <w:r w:rsidRPr="00651032">
              <w:rPr>
                <w:b/>
                <w:sz w:val="20"/>
                <w:szCs w:val="20"/>
              </w:rPr>
              <w:t>Activity</w:t>
            </w:r>
          </w:p>
        </w:tc>
        <w:tc>
          <w:tcPr>
            <w:tcW w:w="1710" w:type="dxa"/>
            <w:tcBorders>
              <w:top w:val="single" w:sz="4" w:space="0" w:color="auto"/>
              <w:left w:val="nil"/>
              <w:bottom w:val="single" w:sz="4" w:space="0" w:color="auto"/>
              <w:right w:val="single" w:sz="4" w:space="0" w:color="auto"/>
            </w:tcBorders>
            <w:shd w:val="clear" w:color="000000" w:fill="C0C0C0"/>
            <w:hideMark/>
          </w:tcPr>
          <w:p w:rsidR="00B85C2D" w:rsidRPr="00E04BC3" w:rsidRDefault="00465850" w:rsidP="00465850">
            <w:pPr>
              <w:pStyle w:val="NoSpacing"/>
              <w:rPr>
                <w:rFonts w:cs="Times New Roman"/>
                <w:b/>
                <w:sz w:val="20"/>
                <w:szCs w:val="20"/>
              </w:rPr>
            </w:pPr>
            <w:r w:rsidRPr="00E04BC3">
              <w:rPr>
                <w:rFonts w:cs="Times New Roman"/>
                <w:b/>
                <w:sz w:val="20"/>
                <w:szCs w:val="20"/>
              </w:rPr>
              <w:t>Fund code</w:t>
            </w:r>
          </w:p>
        </w:tc>
        <w:tc>
          <w:tcPr>
            <w:tcW w:w="1440" w:type="dxa"/>
            <w:tcBorders>
              <w:top w:val="single" w:sz="4" w:space="0" w:color="auto"/>
              <w:left w:val="nil"/>
              <w:bottom w:val="single" w:sz="4" w:space="0" w:color="auto"/>
              <w:right w:val="single" w:sz="4" w:space="0" w:color="auto"/>
            </w:tcBorders>
            <w:shd w:val="clear" w:color="000000" w:fill="C0C0C0"/>
            <w:hideMark/>
          </w:tcPr>
          <w:p w:rsidR="00B85C2D" w:rsidRPr="00E04BC3" w:rsidRDefault="00465850" w:rsidP="00611B36">
            <w:pPr>
              <w:pStyle w:val="NoSpacing"/>
              <w:jc w:val="right"/>
              <w:rPr>
                <w:rFonts w:cs="Times New Roman"/>
                <w:b/>
                <w:sz w:val="20"/>
                <w:szCs w:val="20"/>
              </w:rPr>
            </w:pPr>
            <w:r w:rsidRPr="00E04BC3">
              <w:rPr>
                <w:rFonts w:cs="Times New Roman"/>
                <w:b/>
                <w:sz w:val="20"/>
                <w:szCs w:val="20"/>
              </w:rPr>
              <w:t>NEX Expenditure</w:t>
            </w:r>
          </w:p>
        </w:tc>
        <w:tc>
          <w:tcPr>
            <w:tcW w:w="1260" w:type="dxa"/>
            <w:tcBorders>
              <w:top w:val="single" w:sz="4" w:space="0" w:color="auto"/>
              <w:left w:val="nil"/>
              <w:bottom w:val="single" w:sz="4" w:space="0" w:color="auto"/>
              <w:right w:val="single" w:sz="4" w:space="0" w:color="auto"/>
            </w:tcBorders>
            <w:shd w:val="clear" w:color="auto" w:fill="auto"/>
            <w:hideMark/>
          </w:tcPr>
          <w:p w:rsidR="00B85C2D" w:rsidRPr="00E04BC3" w:rsidRDefault="00465850" w:rsidP="00611B36">
            <w:pPr>
              <w:pStyle w:val="NoSpacing"/>
              <w:jc w:val="right"/>
              <w:rPr>
                <w:b/>
                <w:sz w:val="20"/>
                <w:szCs w:val="20"/>
              </w:rPr>
            </w:pPr>
            <w:r w:rsidRPr="00E04BC3">
              <w:rPr>
                <w:rFonts w:cs="Times New Roman"/>
                <w:b/>
                <w:sz w:val="20"/>
                <w:szCs w:val="20"/>
              </w:rPr>
              <w:t>UNDP Expenditure</w:t>
            </w:r>
          </w:p>
        </w:tc>
        <w:tc>
          <w:tcPr>
            <w:tcW w:w="1226" w:type="dxa"/>
            <w:tcBorders>
              <w:top w:val="single" w:sz="4" w:space="0" w:color="auto"/>
              <w:left w:val="nil"/>
              <w:bottom w:val="single" w:sz="4" w:space="0" w:color="auto"/>
              <w:right w:val="single" w:sz="4" w:space="0" w:color="auto"/>
            </w:tcBorders>
            <w:shd w:val="clear" w:color="auto" w:fill="auto"/>
            <w:noWrap/>
            <w:hideMark/>
          </w:tcPr>
          <w:p w:rsidR="00B85C2D" w:rsidRPr="00E04BC3" w:rsidRDefault="00465850" w:rsidP="00611B36">
            <w:pPr>
              <w:pStyle w:val="NoSpacing"/>
              <w:jc w:val="right"/>
              <w:rPr>
                <w:b/>
                <w:sz w:val="20"/>
                <w:szCs w:val="20"/>
              </w:rPr>
            </w:pPr>
            <w:r w:rsidRPr="00E04BC3">
              <w:rPr>
                <w:b/>
                <w:sz w:val="20"/>
                <w:szCs w:val="20"/>
              </w:rPr>
              <w:t>Total Expenditure</w:t>
            </w:r>
          </w:p>
        </w:tc>
      </w:tr>
      <w:tr w:rsidR="00B85C2D" w:rsidRPr="00C8629A" w:rsidTr="00465850">
        <w:trPr>
          <w:trHeight w:val="818"/>
        </w:trPr>
        <w:tc>
          <w:tcPr>
            <w:tcW w:w="3435" w:type="dxa"/>
            <w:tcBorders>
              <w:top w:val="single" w:sz="4" w:space="0" w:color="auto"/>
              <w:left w:val="single" w:sz="4" w:space="0" w:color="auto"/>
              <w:bottom w:val="single" w:sz="4" w:space="0" w:color="auto"/>
              <w:right w:val="single" w:sz="4" w:space="0" w:color="auto"/>
            </w:tcBorders>
            <w:shd w:val="clear" w:color="auto" w:fill="auto"/>
          </w:tcPr>
          <w:p w:rsidR="00B85C2D" w:rsidRDefault="00465850" w:rsidP="00611B36">
            <w:pPr>
              <w:pStyle w:val="NoSpacing"/>
              <w:rPr>
                <w:rFonts w:ascii="Arial" w:hAnsi="Arial" w:cs="Arial"/>
                <w:b/>
                <w:bCs/>
                <w:sz w:val="16"/>
                <w:szCs w:val="16"/>
              </w:rPr>
            </w:pPr>
            <w:r>
              <w:rPr>
                <w:rFonts w:ascii="Arial" w:hAnsi="Arial" w:cs="Arial"/>
                <w:b/>
                <w:bCs/>
                <w:sz w:val="16"/>
                <w:szCs w:val="16"/>
              </w:rPr>
              <w:t>ACTIVITY-1</w:t>
            </w:r>
          </w:p>
          <w:p w:rsidR="00465850" w:rsidRPr="00C8629A" w:rsidRDefault="00465850" w:rsidP="00611B36">
            <w:pPr>
              <w:pStyle w:val="NoSpacing"/>
              <w:rPr>
                <w:sz w:val="20"/>
                <w:szCs w:val="20"/>
              </w:rPr>
            </w:pPr>
            <w:r>
              <w:rPr>
                <w:rFonts w:ascii="Arial" w:hAnsi="Arial" w:cs="Arial"/>
                <w:b/>
                <w:bCs/>
                <w:sz w:val="16"/>
                <w:szCs w:val="16"/>
              </w:rPr>
              <w:t>(Renewable Energy Policy)</w:t>
            </w:r>
          </w:p>
        </w:tc>
        <w:tc>
          <w:tcPr>
            <w:tcW w:w="1710" w:type="dxa"/>
            <w:tcBorders>
              <w:top w:val="single" w:sz="4" w:space="0" w:color="auto"/>
              <w:left w:val="nil"/>
              <w:bottom w:val="single" w:sz="4" w:space="0" w:color="auto"/>
              <w:right w:val="single" w:sz="4" w:space="0" w:color="auto"/>
            </w:tcBorders>
            <w:shd w:val="clear" w:color="000000" w:fill="C0C0C0"/>
          </w:tcPr>
          <w:p w:rsidR="00B85C2D" w:rsidRPr="00E04BC3" w:rsidRDefault="00465850" w:rsidP="00611B36">
            <w:pPr>
              <w:pStyle w:val="NoSpacing"/>
              <w:rPr>
                <w:rFonts w:cs="Times New Roman"/>
                <w:sz w:val="20"/>
                <w:szCs w:val="20"/>
              </w:rPr>
            </w:pPr>
            <w:r w:rsidRPr="00E04BC3">
              <w:rPr>
                <w:rFonts w:cs="Times New Roman"/>
                <w:sz w:val="20"/>
                <w:szCs w:val="20"/>
              </w:rPr>
              <w:t>62000</w:t>
            </w:r>
          </w:p>
        </w:tc>
        <w:tc>
          <w:tcPr>
            <w:tcW w:w="1440" w:type="dxa"/>
            <w:tcBorders>
              <w:top w:val="single" w:sz="4" w:space="0" w:color="auto"/>
              <w:left w:val="nil"/>
              <w:bottom w:val="single" w:sz="4" w:space="0" w:color="auto"/>
              <w:right w:val="single" w:sz="4" w:space="0" w:color="auto"/>
            </w:tcBorders>
            <w:shd w:val="clear" w:color="000000" w:fill="C0C0C0"/>
          </w:tcPr>
          <w:p w:rsidR="00B85C2D" w:rsidRPr="00E04BC3" w:rsidRDefault="00465850" w:rsidP="00611B36">
            <w:pPr>
              <w:pStyle w:val="NoSpacing"/>
              <w:jc w:val="right"/>
              <w:rPr>
                <w:rFonts w:cs="Times New Roman"/>
                <w:sz w:val="20"/>
                <w:szCs w:val="20"/>
              </w:rPr>
            </w:pPr>
            <w:r w:rsidRPr="00E04BC3">
              <w:rPr>
                <w:rFonts w:cs="Times New Roman"/>
                <w:sz w:val="20"/>
                <w:szCs w:val="20"/>
              </w:rPr>
              <w:t>38,510.57</w:t>
            </w:r>
          </w:p>
        </w:tc>
        <w:tc>
          <w:tcPr>
            <w:tcW w:w="1260" w:type="dxa"/>
            <w:tcBorders>
              <w:top w:val="single" w:sz="4" w:space="0" w:color="auto"/>
              <w:left w:val="nil"/>
              <w:bottom w:val="single" w:sz="4" w:space="0" w:color="auto"/>
              <w:right w:val="single" w:sz="4" w:space="0" w:color="auto"/>
            </w:tcBorders>
            <w:shd w:val="clear" w:color="auto" w:fill="auto"/>
          </w:tcPr>
          <w:p w:rsidR="00B85C2D" w:rsidRPr="00E04BC3" w:rsidRDefault="00465850" w:rsidP="00611B36">
            <w:pPr>
              <w:pStyle w:val="NoSpacing"/>
              <w:jc w:val="right"/>
              <w:rPr>
                <w:sz w:val="20"/>
                <w:szCs w:val="20"/>
              </w:rPr>
            </w:pPr>
            <w:r w:rsidRPr="00E04BC3">
              <w:rPr>
                <w:sz w:val="20"/>
                <w:szCs w:val="20"/>
              </w:rPr>
              <w:t>23,790.66</w:t>
            </w:r>
          </w:p>
        </w:tc>
        <w:tc>
          <w:tcPr>
            <w:tcW w:w="1226" w:type="dxa"/>
            <w:tcBorders>
              <w:top w:val="single" w:sz="4" w:space="0" w:color="auto"/>
              <w:left w:val="nil"/>
              <w:bottom w:val="single" w:sz="4" w:space="0" w:color="auto"/>
              <w:right w:val="single" w:sz="4" w:space="0" w:color="auto"/>
            </w:tcBorders>
            <w:shd w:val="clear" w:color="auto" w:fill="auto"/>
            <w:noWrap/>
          </w:tcPr>
          <w:p w:rsidR="00B85C2D" w:rsidRPr="00E04BC3" w:rsidRDefault="00CD4EA7" w:rsidP="00611B36">
            <w:pPr>
              <w:pStyle w:val="NoSpacing"/>
              <w:jc w:val="right"/>
              <w:rPr>
                <w:sz w:val="20"/>
                <w:szCs w:val="20"/>
              </w:rPr>
            </w:pPr>
            <w:r w:rsidRPr="00E04BC3">
              <w:rPr>
                <w:sz w:val="20"/>
                <w:szCs w:val="20"/>
              </w:rPr>
              <w:t>62,301.23</w:t>
            </w:r>
          </w:p>
        </w:tc>
      </w:tr>
      <w:tr w:rsidR="00B85C2D" w:rsidRPr="00C8629A" w:rsidTr="00465850">
        <w:trPr>
          <w:trHeight w:val="782"/>
        </w:trPr>
        <w:tc>
          <w:tcPr>
            <w:tcW w:w="3435" w:type="dxa"/>
            <w:tcBorders>
              <w:top w:val="single" w:sz="4" w:space="0" w:color="auto"/>
              <w:left w:val="single" w:sz="4" w:space="0" w:color="auto"/>
              <w:bottom w:val="single" w:sz="4" w:space="0" w:color="auto"/>
              <w:right w:val="single" w:sz="4" w:space="0" w:color="auto"/>
            </w:tcBorders>
            <w:shd w:val="clear" w:color="000000" w:fill="FFFFFF"/>
          </w:tcPr>
          <w:p w:rsidR="00B85C2D" w:rsidRDefault="00465850" w:rsidP="00611B36">
            <w:pPr>
              <w:pStyle w:val="NoSpacing"/>
              <w:rPr>
                <w:rFonts w:ascii="Arial" w:hAnsi="Arial" w:cs="Arial"/>
                <w:b/>
                <w:bCs/>
                <w:sz w:val="16"/>
                <w:szCs w:val="16"/>
              </w:rPr>
            </w:pPr>
            <w:r>
              <w:rPr>
                <w:rFonts w:ascii="Arial" w:hAnsi="Arial" w:cs="Arial"/>
                <w:b/>
                <w:bCs/>
                <w:sz w:val="16"/>
                <w:szCs w:val="16"/>
              </w:rPr>
              <w:t>ACTIVITY-2</w:t>
            </w:r>
          </w:p>
          <w:p w:rsidR="00465850" w:rsidRPr="00C8629A" w:rsidRDefault="00465850" w:rsidP="00611B36">
            <w:pPr>
              <w:pStyle w:val="NoSpacing"/>
              <w:rPr>
                <w:sz w:val="20"/>
                <w:szCs w:val="20"/>
              </w:rPr>
            </w:pPr>
            <w:r>
              <w:rPr>
                <w:rFonts w:ascii="Arial" w:hAnsi="Arial" w:cs="Arial"/>
                <w:b/>
                <w:bCs/>
                <w:sz w:val="16"/>
                <w:szCs w:val="16"/>
              </w:rPr>
              <w:t>(Resource assessment support)</w:t>
            </w:r>
          </w:p>
        </w:tc>
        <w:tc>
          <w:tcPr>
            <w:tcW w:w="1710" w:type="dxa"/>
            <w:tcBorders>
              <w:top w:val="nil"/>
              <w:left w:val="nil"/>
              <w:bottom w:val="single" w:sz="4" w:space="0" w:color="auto"/>
              <w:right w:val="single" w:sz="4" w:space="0" w:color="auto"/>
            </w:tcBorders>
            <w:shd w:val="clear" w:color="000000" w:fill="C0C0C0"/>
          </w:tcPr>
          <w:p w:rsidR="00B85C2D" w:rsidRPr="00E04BC3" w:rsidRDefault="00465850" w:rsidP="00611B36">
            <w:pPr>
              <w:pStyle w:val="NoSpacing"/>
              <w:rPr>
                <w:rFonts w:cs="Times New Roman"/>
                <w:sz w:val="20"/>
                <w:szCs w:val="20"/>
              </w:rPr>
            </w:pPr>
            <w:r w:rsidRPr="00E04BC3">
              <w:rPr>
                <w:rFonts w:cs="Times New Roman"/>
                <w:sz w:val="20"/>
                <w:szCs w:val="20"/>
              </w:rPr>
              <w:t>62000</w:t>
            </w:r>
          </w:p>
        </w:tc>
        <w:tc>
          <w:tcPr>
            <w:tcW w:w="1440" w:type="dxa"/>
            <w:tcBorders>
              <w:top w:val="nil"/>
              <w:left w:val="nil"/>
              <w:bottom w:val="single" w:sz="4" w:space="0" w:color="auto"/>
              <w:right w:val="single" w:sz="4" w:space="0" w:color="auto"/>
            </w:tcBorders>
            <w:shd w:val="clear" w:color="000000" w:fill="C0C0C0"/>
          </w:tcPr>
          <w:p w:rsidR="00B85C2D" w:rsidRPr="00E04BC3" w:rsidRDefault="00465850" w:rsidP="00611B36">
            <w:pPr>
              <w:pStyle w:val="NoSpacing"/>
              <w:jc w:val="right"/>
              <w:rPr>
                <w:rFonts w:cs="Times New Roman"/>
                <w:sz w:val="20"/>
                <w:szCs w:val="20"/>
              </w:rPr>
            </w:pPr>
            <w:r w:rsidRPr="00E04BC3">
              <w:rPr>
                <w:rFonts w:cs="Times New Roman"/>
                <w:sz w:val="20"/>
                <w:szCs w:val="20"/>
              </w:rPr>
              <w:t>00.00</w:t>
            </w:r>
          </w:p>
        </w:tc>
        <w:tc>
          <w:tcPr>
            <w:tcW w:w="1260" w:type="dxa"/>
            <w:tcBorders>
              <w:top w:val="nil"/>
              <w:left w:val="nil"/>
              <w:bottom w:val="single" w:sz="4" w:space="0" w:color="auto"/>
              <w:right w:val="single" w:sz="4" w:space="0" w:color="auto"/>
            </w:tcBorders>
            <w:shd w:val="clear" w:color="auto" w:fill="auto"/>
          </w:tcPr>
          <w:p w:rsidR="00B85C2D" w:rsidRPr="00E04BC3" w:rsidRDefault="00465850" w:rsidP="00611B36">
            <w:pPr>
              <w:pStyle w:val="NoSpacing"/>
              <w:jc w:val="right"/>
              <w:rPr>
                <w:sz w:val="20"/>
                <w:szCs w:val="20"/>
              </w:rPr>
            </w:pPr>
            <w:r w:rsidRPr="00E04BC3">
              <w:rPr>
                <w:sz w:val="20"/>
                <w:szCs w:val="20"/>
              </w:rPr>
              <w:t>80.33</w:t>
            </w:r>
          </w:p>
        </w:tc>
        <w:tc>
          <w:tcPr>
            <w:tcW w:w="1226" w:type="dxa"/>
            <w:tcBorders>
              <w:top w:val="nil"/>
              <w:left w:val="nil"/>
              <w:bottom w:val="single" w:sz="4" w:space="0" w:color="auto"/>
              <w:right w:val="single" w:sz="4" w:space="0" w:color="auto"/>
            </w:tcBorders>
            <w:shd w:val="clear" w:color="auto" w:fill="auto"/>
            <w:noWrap/>
          </w:tcPr>
          <w:p w:rsidR="00B85C2D" w:rsidRPr="00E04BC3" w:rsidRDefault="00CD4EA7" w:rsidP="00611B36">
            <w:pPr>
              <w:pStyle w:val="NoSpacing"/>
              <w:jc w:val="right"/>
              <w:rPr>
                <w:sz w:val="20"/>
                <w:szCs w:val="20"/>
              </w:rPr>
            </w:pPr>
            <w:r w:rsidRPr="00E04BC3">
              <w:rPr>
                <w:sz w:val="20"/>
                <w:szCs w:val="20"/>
              </w:rPr>
              <w:t>80.33</w:t>
            </w:r>
          </w:p>
        </w:tc>
      </w:tr>
      <w:tr w:rsidR="00B85C2D" w:rsidRPr="00C8629A" w:rsidTr="00465850">
        <w:trPr>
          <w:trHeight w:val="480"/>
        </w:trPr>
        <w:tc>
          <w:tcPr>
            <w:tcW w:w="3435" w:type="dxa"/>
            <w:tcBorders>
              <w:top w:val="single" w:sz="4" w:space="0" w:color="auto"/>
              <w:left w:val="single" w:sz="4" w:space="0" w:color="auto"/>
              <w:bottom w:val="single" w:sz="4" w:space="0" w:color="auto"/>
              <w:right w:val="single" w:sz="4" w:space="0" w:color="auto"/>
            </w:tcBorders>
            <w:shd w:val="clear" w:color="auto" w:fill="auto"/>
          </w:tcPr>
          <w:p w:rsidR="00B85C2D" w:rsidRDefault="00465850" w:rsidP="00611B36">
            <w:pPr>
              <w:pStyle w:val="NoSpacing"/>
              <w:rPr>
                <w:rFonts w:ascii="Arial" w:hAnsi="Arial" w:cs="Arial"/>
                <w:b/>
                <w:bCs/>
                <w:sz w:val="16"/>
                <w:szCs w:val="16"/>
              </w:rPr>
            </w:pPr>
            <w:r>
              <w:rPr>
                <w:rFonts w:ascii="Arial" w:hAnsi="Arial" w:cs="Arial"/>
                <w:b/>
                <w:bCs/>
                <w:sz w:val="16"/>
                <w:szCs w:val="16"/>
              </w:rPr>
              <w:t>ACTIVITY-3</w:t>
            </w:r>
          </w:p>
          <w:p w:rsidR="00465850" w:rsidRDefault="00465850" w:rsidP="00611B36">
            <w:pPr>
              <w:pStyle w:val="NoSpacing"/>
              <w:rPr>
                <w:rFonts w:ascii="Arial" w:hAnsi="Arial" w:cs="Arial"/>
                <w:b/>
                <w:bCs/>
                <w:sz w:val="16"/>
                <w:szCs w:val="16"/>
              </w:rPr>
            </w:pPr>
            <w:r>
              <w:rPr>
                <w:rFonts w:ascii="Arial" w:hAnsi="Arial" w:cs="Arial"/>
                <w:b/>
                <w:bCs/>
                <w:sz w:val="16"/>
                <w:szCs w:val="16"/>
              </w:rPr>
              <w:t>(Dissemination of photovoltaic)</w:t>
            </w:r>
          </w:p>
          <w:p w:rsidR="00B86687" w:rsidRDefault="00B86687" w:rsidP="00611B36">
            <w:pPr>
              <w:pStyle w:val="NoSpacing"/>
              <w:rPr>
                <w:rFonts w:ascii="Arial" w:hAnsi="Arial" w:cs="Arial"/>
                <w:b/>
                <w:bCs/>
                <w:sz w:val="16"/>
                <w:szCs w:val="16"/>
              </w:rPr>
            </w:pPr>
          </w:p>
          <w:p w:rsidR="00B86687" w:rsidRPr="00C8629A" w:rsidRDefault="00B86687" w:rsidP="00611B36">
            <w:pPr>
              <w:pStyle w:val="NoSpacing"/>
              <w:rPr>
                <w:sz w:val="20"/>
                <w:szCs w:val="20"/>
              </w:rPr>
            </w:pPr>
          </w:p>
        </w:tc>
        <w:tc>
          <w:tcPr>
            <w:tcW w:w="1710" w:type="dxa"/>
            <w:tcBorders>
              <w:top w:val="nil"/>
              <w:left w:val="nil"/>
              <w:bottom w:val="single" w:sz="4" w:space="0" w:color="auto"/>
              <w:right w:val="single" w:sz="4" w:space="0" w:color="auto"/>
            </w:tcBorders>
            <w:shd w:val="clear" w:color="000000" w:fill="C0C0C0"/>
          </w:tcPr>
          <w:p w:rsidR="00B85C2D" w:rsidRPr="00E04BC3" w:rsidRDefault="00670B70" w:rsidP="00611B36">
            <w:pPr>
              <w:pStyle w:val="NoSpacing"/>
              <w:rPr>
                <w:sz w:val="20"/>
                <w:szCs w:val="20"/>
              </w:rPr>
            </w:pPr>
            <w:r w:rsidRPr="00E04BC3">
              <w:rPr>
                <w:rFonts w:cs="Times New Roman"/>
                <w:sz w:val="20"/>
                <w:szCs w:val="20"/>
              </w:rPr>
              <w:t>62000</w:t>
            </w:r>
          </w:p>
        </w:tc>
        <w:tc>
          <w:tcPr>
            <w:tcW w:w="1440" w:type="dxa"/>
            <w:tcBorders>
              <w:top w:val="nil"/>
              <w:left w:val="nil"/>
              <w:bottom w:val="single" w:sz="4" w:space="0" w:color="auto"/>
              <w:right w:val="single" w:sz="4" w:space="0" w:color="auto"/>
            </w:tcBorders>
            <w:shd w:val="clear" w:color="000000" w:fill="C0C0C0"/>
          </w:tcPr>
          <w:p w:rsidR="00B85C2D" w:rsidRPr="00E04BC3" w:rsidRDefault="00465850" w:rsidP="00611B36">
            <w:pPr>
              <w:pStyle w:val="NoSpacing"/>
              <w:jc w:val="right"/>
              <w:rPr>
                <w:rFonts w:cs="Times New Roman"/>
                <w:sz w:val="20"/>
                <w:szCs w:val="20"/>
              </w:rPr>
            </w:pPr>
            <w:r w:rsidRPr="00E04BC3">
              <w:rPr>
                <w:rFonts w:cs="Times New Roman"/>
                <w:sz w:val="20"/>
                <w:szCs w:val="20"/>
              </w:rPr>
              <w:t>00.00</w:t>
            </w:r>
          </w:p>
        </w:tc>
        <w:tc>
          <w:tcPr>
            <w:tcW w:w="1260" w:type="dxa"/>
            <w:tcBorders>
              <w:top w:val="nil"/>
              <w:left w:val="nil"/>
              <w:bottom w:val="single" w:sz="4" w:space="0" w:color="auto"/>
              <w:right w:val="single" w:sz="4" w:space="0" w:color="auto"/>
            </w:tcBorders>
            <w:shd w:val="clear" w:color="auto" w:fill="auto"/>
          </w:tcPr>
          <w:p w:rsidR="00B85C2D" w:rsidRPr="00E04BC3" w:rsidRDefault="00465850" w:rsidP="00611B36">
            <w:pPr>
              <w:pStyle w:val="NoSpacing"/>
              <w:jc w:val="right"/>
              <w:rPr>
                <w:sz w:val="20"/>
                <w:szCs w:val="20"/>
              </w:rPr>
            </w:pPr>
            <w:r w:rsidRPr="00E04BC3">
              <w:rPr>
                <w:rFonts w:cs="Times New Roman"/>
                <w:sz w:val="20"/>
                <w:szCs w:val="20"/>
              </w:rPr>
              <w:t>6,009.86</w:t>
            </w:r>
          </w:p>
        </w:tc>
        <w:tc>
          <w:tcPr>
            <w:tcW w:w="1226" w:type="dxa"/>
            <w:tcBorders>
              <w:top w:val="nil"/>
              <w:left w:val="nil"/>
              <w:bottom w:val="single" w:sz="4" w:space="0" w:color="auto"/>
              <w:right w:val="single" w:sz="4" w:space="0" w:color="auto"/>
            </w:tcBorders>
            <w:shd w:val="clear" w:color="auto" w:fill="auto"/>
            <w:noWrap/>
          </w:tcPr>
          <w:p w:rsidR="00B85C2D" w:rsidRPr="00E04BC3" w:rsidRDefault="00CD4EA7" w:rsidP="00611B36">
            <w:pPr>
              <w:pStyle w:val="NoSpacing"/>
              <w:jc w:val="right"/>
              <w:rPr>
                <w:sz w:val="20"/>
                <w:szCs w:val="20"/>
              </w:rPr>
            </w:pPr>
            <w:r w:rsidRPr="00E04BC3">
              <w:rPr>
                <w:rFonts w:cs="Times New Roman"/>
                <w:sz w:val="20"/>
                <w:szCs w:val="20"/>
              </w:rPr>
              <w:t>6,009.86</w:t>
            </w:r>
          </w:p>
        </w:tc>
      </w:tr>
      <w:tr w:rsidR="00B85C2D" w:rsidRPr="00C8629A" w:rsidTr="00465850">
        <w:trPr>
          <w:trHeight w:val="405"/>
        </w:trPr>
        <w:tc>
          <w:tcPr>
            <w:tcW w:w="3435" w:type="dxa"/>
            <w:tcBorders>
              <w:top w:val="single" w:sz="4" w:space="0" w:color="auto"/>
              <w:left w:val="single" w:sz="4" w:space="0" w:color="auto"/>
              <w:bottom w:val="single" w:sz="4" w:space="0" w:color="auto"/>
              <w:right w:val="single" w:sz="4" w:space="0" w:color="auto"/>
            </w:tcBorders>
            <w:shd w:val="clear" w:color="auto" w:fill="auto"/>
          </w:tcPr>
          <w:p w:rsidR="00B85C2D" w:rsidRDefault="00B86687" w:rsidP="00611B36">
            <w:pPr>
              <w:pStyle w:val="NoSpacing"/>
              <w:rPr>
                <w:rFonts w:ascii="Arial" w:hAnsi="Arial" w:cs="Arial"/>
                <w:b/>
                <w:bCs/>
                <w:sz w:val="16"/>
                <w:szCs w:val="16"/>
              </w:rPr>
            </w:pPr>
            <w:r>
              <w:rPr>
                <w:rFonts w:ascii="Arial" w:hAnsi="Arial" w:cs="Arial"/>
                <w:b/>
                <w:bCs/>
                <w:sz w:val="16"/>
                <w:szCs w:val="16"/>
              </w:rPr>
              <w:t>ACTIVITY-4</w:t>
            </w:r>
          </w:p>
          <w:p w:rsidR="00B86687" w:rsidRDefault="00B86687" w:rsidP="00611B36">
            <w:pPr>
              <w:pStyle w:val="NoSpacing"/>
              <w:rPr>
                <w:rFonts w:ascii="Arial" w:hAnsi="Arial" w:cs="Arial"/>
                <w:b/>
                <w:bCs/>
                <w:sz w:val="16"/>
                <w:szCs w:val="16"/>
              </w:rPr>
            </w:pPr>
            <w:r>
              <w:rPr>
                <w:rFonts w:ascii="Arial" w:hAnsi="Arial" w:cs="Arial"/>
                <w:b/>
                <w:bCs/>
                <w:sz w:val="16"/>
                <w:szCs w:val="16"/>
              </w:rPr>
              <w:t>(Renewable energy investment)</w:t>
            </w:r>
          </w:p>
          <w:p w:rsidR="00B86687" w:rsidRDefault="00B86687" w:rsidP="00611B36">
            <w:pPr>
              <w:pStyle w:val="NoSpacing"/>
              <w:rPr>
                <w:rFonts w:ascii="Arial" w:hAnsi="Arial" w:cs="Arial"/>
                <w:b/>
                <w:bCs/>
                <w:sz w:val="16"/>
                <w:szCs w:val="16"/>
              </w:rPr>
            </w:pPr>
          </w:p>
          <w:p w:rsidR="00B86687" w:rsidRPr="00C8629A" w:rsidRDefault="00B86687" w:rsidP="00611B36">
            <w:pPr>
              <w:pStyle w:val="NoSpacing"/>
              <w:rPr>
                <w:sz w:val="20"/>
                <w:szCs w:val="20"/>
              </w:rPr>
            </w:pPr>
          </w:p>
        </w:tc>
        <w:tc>
          <w:tcPr>
            <w:tcW w:w="1710" w:type="dxa"/>
            <w:tcBorders>
              <w:top w:val="nil"/>
              <w:left w:val="nil"/>
              <w:bottom w:val="single" w:sz="4" w:space="0" w:color="auto"/>
              <w:right w:val="single" w:sz="4" w:space="0" w:color="auto"/>
            </w:tcBorders>
            <w:shd w:val="clear" w:color="000000" w:fill="C0C0C0"/>
          </w:tcPr>
          <w:p w:rsidR="00B85C2D" w:rsidRPr="00E04BC3" w:rsidRDefault="00670B70" w:rsidP="00611B36">
            <w:pPr>
              <w:pStyle w:val="NoSpacing"/>
              <w:rPr>
                <w:sz w:val="20"/>
                <w:szCs w:val="20"/>
              </w:rPr>
            </w:pPr>
            <w:r w:rsidRPr="00E04BC3">
              <w:rPr>
                <w:rFonts w:cs="Times New Roman"/>
                <w:sz w:val="20"/>
                <w:szCs w:val="20"/>
              </w:rPr>
              <w:t>62000</w:t>
            </w:r>
          </w:p>
        </w:tc>
        <w:tc>
          <w:tcPr>
            <w:tcW w:w="1440" w:type="dxa"/>
            <w:tcBorders>
              <w:top w:val="nil"/>
              <w:left w:val="nil"/>
              <w:bottom w:val="single" w:sz="4" w:space="0" w:color="auto"/>
              <w:right w:val="single" w:sz="4" w:space="0" w:color="auto"/>
            </w:tcBorders>
            <w:shd w:val="clear" w:color="000000" w:fill="C0C0C0"/>
          </w:tcPr>
          <w:p w:rsidR="00B85C2D" w:rsidRPr="00E04BC3" w:rsidRDefault="00B86687" w:rsidP="00611B36">
            <w:pPr>
              <w:pStyle w:val="NoSpacing"/>
              <w:jc w:val="right"/>
              <w:rPr>
                <w:rFonts w:cs="Times New Roman"/>
                <w:sz w:val="20"/>
                <w:szCs w:val="20"/>
              </w:rPr>
            </w:pPr>
            <w:r w:rsidRPr="00E04BC3">
              <w:rPr>
                <w:rFonts w:cs="Times New Roman"/>
                <w:sz w:val="20"/>
                <w:szCs w:val="20"/>
              </w:rPr>
              <w:t>2,643.35</w:t>
            </w:r>
          </w:p>
        </w:tc>
        <w:tc>
          <w:tcPr>
            <w:tcW w:w="1260" w:type="dxa"/>
            <w:tcBorders>
              <w:top w:val="nil"/>
              <w:left w:val="nil"/>
              <w:bottom w:val="single" w:sz="4" w:space="0" w:color="auto"/>
              <w:right w:val="single" w:sz="4" w:space="0" w:color="auto"/>
            </w:tcBorders>
            <w:shd w:val="clear" w:color="auto" w:fill="auto"/>
          </w:tcPr>
          <w:p w:rsidR="00B85C2D" w:rsidRPr="00E04BC3" w:rsidRDefault="00B86687" w:rsidP="00611B36">
            <w:pPr>
              <w:pStyle w:val="NoSpacing"/>
              <w:jc w:val="right"/>
              <w:rPr>
                <w:sz w:val="20"/>
                <w:szCs w:val="20"/>
              </w:rPr>
            </w:pPr>
            <w:r w:rsidRPr="00E04BC3">
              <w:rPr>
                <w:sz w:val="20"/>
                <w:szCs w:val="20"/>
              </w:rPr>
              <w:t>3,243.42</w:t>
            </w:r>
          </w:p>
        </w:tc>
        <w:tc>
          <w:tcPr>
            <w:tcW w:w="1226" w:type="dxa"/>
            <w:tcBorders>
              <w:top w:val="nil"/>
              <w:left w:val="nil"/>
              <w:bottom w:val="single" w:sz="4" w:space="0" w:color="auto"/>
              <w:right w:val="single" w:sz="4" w:space="0" w:color="auto"/>
            </w:tcBorders>
            <w:shd w:val="clear" w:color="auto" w:fill="auto"/>
            <w:noWrap/>
          </w:tcPr>
          <w:p w:rsidR="00B85C2D" w:rsidRPr="00E04BC3" w:rsidRDefault="00CD4EA7" w:rsidP="00611B36">
            <w:pPr>
              <w:pStyle w:val="NoSpacing"/>
              <w:jc w:val="right"/>
              <w:rPr>
                <w:sz w:val="20"/>
                <w:szCs w:val="20"/>
              </w:rPr>
            </w:pPr>
            <w:r w:rsidRPr="00E04BC3">
              <w:rPr>
                <w:sz w:val="20"/>
                <w:szCs w:val="20"/>
              </w:rPr>
              <w:t>5,886.77</w:t>
            </w:r>
          </w:p>
        </w:tc>
      </w:tr>
      <w:tr w:rsidR="00B85C2D" w:rsidRPr="00C8629A" w:rsidTr="00465850">
        <w:trPr>
          <w:trHeight w:val="480"/>
        </w:trPr>
        <w:tc>
          <w:tcPr>
            <w:tcW w:w="3435" w:type="dxa"/>
            <w:tcBorders>
              <w:top w:val="single" w:sz="4" w:space="0" w:color="auto"/>
              <w:left w:val="single" w:sz="4" w:space="0" w:color="auto"/>
              <w:bottom w:val="single" w:sz="4" w:space="0" w:color="auto"/>
              <w:right w:val="single" w:sz="4" w:space="0" w:color="auto"/>
            </w:tcBorders>
            <w:shd w:val="clear" w:color="auto" w:fill="auto"/>
          </w:tcPr>
          <w:p w:rsidR="00B85C2D" w:rsidRDefault="00B86687" w:rsidP="00611B36">
            <w:pPr>
              <w:pStyle w:val="NoSpacing"/>
              <w:rPr>
                <w:rFonts w:ascii="Arial" w:hAnsi="Arial" w:cs="Arial"/>
                <w:b/>
                <w:bCs/>
                <w:sz w:val="16"/>
                <w:szCs w:val="16"/>
              </w:rPr>
            </w:pPr>
            <w:r>
              <w:rPr>
                <w:rFonts w:ascii="Arial" w:hAnsi="Arial" w:cs="Arial"/>
                <w:b/>
                <w:bCs/>
                <w:sz w:val="16"/>
                <w:szCs w:val="16"/>
              </w:rPr>
              <w:t>ACTIVITY-5</w:t>
            </w:r>
          </w:p>
          <w:p w:rsidR="00B86687" w:rsidRDefault="00B86687" w:rsidP="00611B36">
            <w:pPr>
              <w:pStyle w:val="NoSpacing"/>
              <w:rPr>
                <w:rFonts w:ascii="Arial" w:hAnsi="Arial" w:cs="Arial"/>
                <w:b/>
                <w:bCs/>
                <w:sz w:val="16"/>
                <w:szCs w:val="16"/>
              </w:rPr>
            </w:pPr>
            <w:r>
              <w:rPr>
                <w:rFonts w:ascii="Arial" w:hAnsi="Arial" w:cs="Arial"/>
                <w:b/>
                <w:bCs/>
                <w:sz w:val="16"/>
                <w:szCs w:val="16"/>
              </w:rPr>
              <w:t>(Project Management)</w:t>
            </w:r>
          </w:p>
          <w:p w:rsidR="00B86687" w:rsidRPr="00C8629A" w:rsidRDefault="00B86687" w:rsidP="00611B36">
            <w:pPr>
              <w:pStyle w:val="NoSpacing"/>
              <w:rPr>
                <w:sz w:val="20"/>
                <w:szCs w:val="20"/>
              </w:rPr>
            </w:pPr>
          </w:p>
        </w:tc>
        <w:tc>
          <w:tcPr>
            <w:tcW w:w="1710" w:type="dxa"/>
            <w:tcBorders>
              <w:top w:val="nil"/>
              <w:left w:val="nil"/>
              <w:bottom w:val="single" w:sz="4" w:space="0" w:color="auto"/>
              <w:right w:val="single" w:sz="4" w:space="0" w:color="auto"/>
            </w:tcBorders>
            <w:shd w:val="clear" w:color="000000" w:fill="C0C0C0"/>
          </w:tcPr>
          <w:p w:rsidR="00B85C2D" w:rsidRPr="00E04BC3" w:rsidRDefault="00670B70" w:rsidP="00611B36">
            <w:pPr>
              <w:pStyle w:val="NoSpacing"/>
              <w:rPr>
                <w:rFonts w:cs="Times New Roman"/>
                <w:sz w:val="20"/>
                <w:szCs w:val="20"/>
              </w:rPr>
            </w:pPr>
            <w:r w:rsidRPr="00E04BC3">
              <w:rPr>
                <w:rFonts w:cs="Times New Roman"/>
                <w:sz w:val="20"/>
                <w:szCs w:val="20"/>
              </w:rPr>
              <w:t>62000</w:t>
            </w:r>
          </w:p>
        </w:tc>
        <w:tc>
          <w:tcPr>
            <w:tcW w:w="1440" w:type="dxa"/>
            <w:tcBorders>
              <w:top w:val="nil"/>
              <w:left w:val="nil"/>
              <w:bottom w:val="single" w:sz="4" w:space="0" w:color="auto"/>
              <w:right w:val="single" w:sz="4" w:space="0" w:color="auto"/>
            </w:tcBorders>
            <w:shd w:val="clear" w:color="000000" w:fill="C0C0C0"/>
          </w:tcPr>
          <w:p w:rsidR="00B85C2D" w:rsidRPr="00E04BC3" w:rsidRDefault="00B86687" w:rsidP="00611B36">
            <w:pPr>
              <w:pStyle w:val="NoSpacing"/>
              <w:jc w:val="right"/>
              <w:rPr>
                <w:rFonts w:cs="Times New Roman"/>
                <w:sz w:val="20"/>
                <w:szCs w:val="20"/>
              </w:rPr>
            </w:pPr>
            <w:r w:rsidRPr="00E04BC3">
              <w:rPr>
                <w:rFonts w:cs="Times New Roman"/>
                <w:sz w:val="20"/>
                <w:szCs w:val="20"/>
              </w:rPr>
              <w:t>2,421.95</w:t>
            </w:r>
          </w:p>
        </w:tc>
        <w:tc>
          <w:tcPr>
            <w:tcW w:w="1260" w:type="dxa"/>
            <w:tcBorders>
              <w:top w:val="nil"/>
              <w:left w:val="nil"/>
              <w:bottom w:val="single" w:sz="4" w:space="0" w:color="auto"/>
              <w:right w:val="single" w:sz="4" w:space="0" w:color="auto"/>
            </w:tcBorders>
            <w:shd w:val="clear" w:color="auto" w:fill="auto"/>
          </w:tcPr>
          <w:p w:rsidR="00B85C2D" w:rsidRPr="00E04BC3" w:rsidRDefault="00B86687" w:rsidP="00611B36">
            <w:pPr>
              <w:pStyle w:val="NoSpacing"/>
              <w:jc w:val="right"/>
              <w:rPr>
                <w:sz w:val="20"/>
                <w:szCs w:val="20"/>
              </w:rPr>
            </w:pPr>
            <w:r w:rsidRPr="00E04BC3">
              <w:rPr>
                <w:sz w:val="20"/>
                <w:szCs w:val="20"/>
              </w:rPr>
              <w:t>46,524.12</w:t>
            </w:r>
          </w:p>
        </w:tc>
        <w:tc>
          <w:tcPr>
            <w:tcW w:w="1226" w:type="dxa"/>
            <w:tcBorders>
              <w:top w:val="nil"/>
              <w:left w:val="nil"/>
              <w:bottom w:val="single" w:sz="4" w:space="0" w:color="auto"/>
              <w:right w:val="single" w:sz="4" w:space="0" w:color="auto"/>
            </w:tcBorders>
            <w:shd w:val="clear" w:color="auto" w:fill="auto"/>
            <w:noWrap/>
          </w:tcPr>
          <w:p w:rsidR="00B85C2D" w:rsidRPr="00E04BC3" w:rsidRDefault="00CD4EA7" w:rsidP="00611B36">
            <w:pPr>
              <w:pStyle w:val="NoSpacing"/>
              <w:jc w:val="right"/>
              <w:rPr>
                <w:sz w:val="20"/>
                <w:szCs w:val="20"/>
              </w:rPr>
            </w:pPr>
            <w:r w:rsidRPr="00E04BC3">
              <w:rPr>
                <w:sz w:val="20"/>
                <w:szCs w:val="20"/>
              </w:rPr>
              <w:t>48,946.07</w:t>
            </w:r>
          </w:p>
        </w:tc>
      </w:tr>
      <w:tr w:rsidR="00B85C2D" w:rsidRPr="00C8629A" w:rsidTr="00465850">
        <w:trPr>
          <w:trHeight w:val="503"/>
        </w:trPr>
        <w:tc>
          <w:tcPr>
            <w:tcW w:w="3435" w:type="dxa"/>
            <w:tcBorders>
              <w:top w:val="single" w:sz="4" w:space="0" w:color="auto"/>
              <w:left w:val="single" w:sz="4" w:space="0" w:color="auto"/>
              <w:bottom w:val="single" w:sz="4" w:space="0" w:color="auto"/>
              <w:right w:val="single" w:sz="4" w:space="0" w:color="auto"/>
            </w:tcBorders>
            <w:shd w:val="clear" w:color="auto" w:fill="auto"/>
          </w:tcPr>
          <w:p w:rsidR="00B85C2D" w:rsidRPr="00B86687" w:rsidRDefault="00B86687" w:rsidP="00611B36">
            <w:pPr>
              <w:pStyle w:val="NoSpacing"/>
              <w:rPr>
                <w:b/>
                <w:sz w:val="20"/>
                <w:szCs w:val="20"/>
              </w:rPr>
            </w:pPr>
            <w:r w:rsidRPr="00B86687">
              <w:rPr>
                <w:b/>
                <w:sz w:val="20"/>
                <w:szCs w:val="20"/>
              </w:rPr>
              <w:t>Unrealized Loss</w:t>
            </w:r>
          </w:p>
        </w:tc>
        <w:tc>
          <w:tcPr>
            <w:tcW w:w="1710" w:type="dxa"/>
            <w:tcBorders>
              <w:top w:val="nil"/>
              <w:left w:val="nil"/>
              <w:bottom w:val="single" w:sz="4" w:space="0" w:color="auto"/>
              <w:right w:val="single" w:sz="4" w:space="0" w:color="auto"/>
            </w:tcBorders>
            <w:shd w:val="clear" w:color="000000" w:fill="C0C0C0"/>
          </w:tcPr>
          <w:p w:rsidR="00B85C2D" w:rsidRPr="00E04BC3" w:rsidRDefault="00B86687" w:rsidP="00611B36">
            <w:pPr>
              <w:pStyle w:val="NoSpacing"/>
              <w:rPr>
                <w:rFonts w:cs="Times New Roman"/>
                <w:sz w:val="20"/>
                <w:szCs w:val="20"/>
              </w:rPr>
            </w:pPr>
            <w:r w:rsidRPr="00E04BC3">
              <w:rPr>
                <w:rFonts w:cs="Times New Roman"/>
                <w:sz w:val="20"/>
                <w:szCs w:val="20"/>
              </w:rPr>
              <w:t>62000</w:t>
            </w:r>
          </w:p>
        </w:tc>
        <w:tc>
          <w:tcPr>
            <w:tcW w:w="1440" w:type="dxa"/>
            <w:tcBorders>
              <w:top w:val="nil"/>
              <w:left w:val="nil"/>
              <w:bottom w:val="single" w:sz="4" w:space="0" w:color="auto"/>
              <w:right w:val="single" w:sz="4" w:space="0" w:color="auto"/>
            </w:tcBorders>
            <w:shd w:val="clear" w:color="000000" w:fill="C0C0C0"/>
          </w:tcPr>
          <w:p w:rsidR="00B85C2D" w:rsidRPr="00E04BC3" w:rsidRDefault="00B86687" w:rsidP="00611B36">
            <w:pPr>
              <w:pStyle w:val="NoSpacing"/>
              <w:jc w:val="right"/>
              <w:rPr>
                <w:rFonts w:cs="Times New Roman"/>
                <w:sz w:val="20"/>
                <w:szCs w:val="20"/>
              </w:rPr>
            </w:pPr>
            <w:r w:rsidRPr="00E04BC3">
              <w:rPr>
                <w:rFonts w:cs="Times New Roman"/>
                <w:sz w:val="20"/>
                <w:szCs w:val="20"/>
              </w:rPr>
              <w:t>00.00</w:t>
            </w:r>
          </w:p>
        </w:tc>
        <w:tc>
          <w:tcPr>
            <w:tcW w:w="1260" w:type="dxa"/>
            <w:tcBorders>
              <w:top w:val="nil"/>
              <w:left w:val="nil"/>
              <w:bottom w:val="single" w:sz="4" w:space="0" w:color="auto"/>
              <w:right w:val="single" w:sz="4" w:space="0" w:color="auto"/>
            </w:tcBorders>
            <w:shd w:val="clear" w:color="auto" w:fill="auto"/>
          </w:tcPr>
          <w:p w:rsidR="00B85C2D" w:rsidRPr="00E04BC3" w:rsidRDefault="00B86687" w:rsidP="00611B36">
            <w:pPr>
              <w:pStyle w:val="NoSpacing"/>
              <w:jc w:val="right"/>
              <w:rPr>
                <w:sz w:val="20"/>
                <w:szCs w:val="20"/>
              </w:rPr>
            </w:pPr>
            <w:r w:rsidRPr="00E04BC3">
              <w:rPr>
                <w:sz w:val="20"/>
                <w:szCs w:val="20"/>
              </w:rPr>
              <w:t>124.69</w:t>
            </w:r>
          </w:p>
        </w:tc>
        <w:tc>
          <w:tcPr>
            <w:tcW w:w="1226" w:type="dxa"/>
            <w:tcBorders>
              <w:top w:val="nil"/>
              <w:left w:val="nil"/>
              <w:bottom w:val="single" w:sz="4" w:space="0" w:color="auto"/>
              <w:right w:val="single" w:sz="4" w:space="0" w:color="auto"/>
            </w:tcBorders>
            <w:shd w:val="clear" w:color="auto" w:fill="auto"/>
            <w:noWrap/>
          </w:tcPr>
          <w:p w:rsidR="00B85C2D" w:rsidRPr="00E04BC3" w:rsidRDefault="00CD4EA7" w:rsidP="00611B36">
            <w:pPr>
              <w:pStyle w:val="NoSpacing"/>
              <w:jc w:val="right"/>
              <w:rPr>
                <w:sz w:val="20"/>
                <w:szCs w:val="20"/>
              </w:rPr>
            </w:pPr>
            <w:r w:rsidRPr="00E04BC3">
              <w:rPr>
                <w:sz w:val="20"/>
                <w:szCs w:val="20"/>
              </w:rPr>
              <w:t>124.69</w:t>
            </w:r>
          </w:p>
        </w:tc>
      </w:tr>
      <w:tr w:rsidR="00B85C2D" w:rsidRPr="00C8629A" w:rsidTr="00465850">
        <w:trPr>
          <w:trHeight w:val="530"/>
        </w:trPr>
        <w:tc>
          <w:tcPr>
            <w:tcW w:w="3435" w:type="dxa"/>
            <w:tcBorders>
              <w:top w:val="single" w:sz="4" w:space="0" w:color="auto"/>
              <w:left w:val="single" w:sz="4" w:space="0" w:color="auto"/>
              <w:bottom w:val="single" w:sz="4" w:space="0" w:color="auto"/>
              <w:right w:val="single" w:sz="4" w:space="0" w:color="auto"/>
            </w:tcBorders>
            <w:shd w:val="clear" w:color="auto" w:fill="auto"/>
          </w:tcPr>
          <w:p w:rsidR="00B85C2D" w:rsidRPr="00B86687" w:rsidRDefault="00B86687" w:rsidP="00611B36">
            <w:pPr>
              <w:pStyle w:val="NoSpacing"/>
              <w:rPr>
                <w:b/>
                <w:sz w:val="20"/>
                <w:szCs w:val="20"/>
              </w:rPr>
            </w:pPr>
            <w:r w:rsidRPr="00B86687">
              <w:rPr>
                <w:b/>
                <w:sz w:val="20"/>
                <w:szCs w:val="20"/>
              </w:rPr>
              <w:t>Unrealized Gain</w:t>
            </w:r>
          </w:p>
        </w:tc>
        <w:tc>
          <w:tcPr>
            <w:tcW w:w="1710" w:type="dxa"/>
            <w:tcBorders>
              <w:top w:val="nil"/>
              <w:left w:val="nil"/>
              <w:bottom w:val="single" w:sz="4" w:space="0" w:color="auto"/>
              <w:right w:val="single" w:sz="4" w:space="0" w:color="auto"/>
            </w:tcBorders>
            <w:shd w:val="clear" w:color="000000" w:fill="C0C0C0"/>
          </w:tcPr>
          <w:p w:rsidR="00B85C2D" w:rsidRPr="00E04BC3" w:rsidRDefault="00B86687" w:rsidP="00611B36">
            <w:pPr>
              <w:pStyle w:val="NoSpacing"/>
              <w:rPr>
                <w:rFonts w:cs="Times New Roman"/>
                <w:sz w:val="20"/>
                <w:szCs w:val="20"/>
              </w:rPr>
            </w:pPr>
            <w:r w:rsidRPr="00E04BC3">
              <w:rPr>
                <w:rFonts w:cs="Times New Roman"/>
                <w:sz w:val="20"/>
                <w:szCs w:val="20"/>
              </w:rPr>
              <w:t>62000</w:t>
            </w:r>
          </w:p>
        </w:tc>
        <w:tc>
          <w:tcPr>
            <w:tcW w:w="1440" w:type="dxa"/>
            <w:tcBorders>
              <w:top w:val="nil"/>
              <w:left w:val="nil"/>
              <w:bottom w:val="single" w:sz="4" w:space="0" w:color="auto"/>
              <w:right w:val="single" w:sz="4" w:space="0" w:color="auto"/>
            </w:tcBorders>
            <w:shd w:val="clear" w:color="000000" w:fill="C0C0C0"/>
          </w:tcPr>
          <w:p w:rsidR="00B85C2D" w:rsidRPr="00E04BC3" w:rsidRDefault="00B86687" w:rsidP="00611B36">
            <w:pPr>
              <w:pStyle w:val="NoSpacing"/>
              <w:jc w:val="right"/>
              <w:rPr>
                <w:rFonts w:cs="Times New Roman"/>
                <w:sz w:val="20"/>
                <w:szCs w:val="20"/>
              </w:rPr>
            </w:pPr>
            <w:r w:rsidRPr="00E04BC3">
              <w:rPr>
                <w:rFonts w:cs="Times New Roman"/>
                <w:sz w:val="20"/>
                <w:szCs w:val="20"/>
              </w:rPr>
              <w:t>00.00</w:t>
            </w:r>
          </w:p>
        </w:tc>
        <w:tc>
          <w:tcPr>
            <w:tcW w:w="1260" w:type="dxa"/>
            <w:tcBorders>
              <w:top w:val="nil"/>
              <w:left w:val="nil"/>
              <w:bottom w:val="single" w:sz="4" w:space="0" w:color="auto"/>
              <w:right w:val="single" w:sz="4" w:space="0" w:color="auto"/>
            </w:tcBorders>
            <w:shd w:val="clear" w:color="auto" w:fill="auto"/>
          </w:tcPr>
          <w:p w:rsidR="00B85C2D" w:rsidRPr="00E04BC3" w:rsidRDefault="00B86687" w:rsidP="00611B36">
            <w:pPr>
              <w:pStyle w:val="NoSpacing"/>
              <w:jc w:val="right"/>
              <w:rPr>
                <w:sz w:val="20"/>
                <w:szCs w:val="20"/>
              </w:rPr>
            </w:pPr>
            <w:r w:rsidRPr="00E04BC3">
              <w:rPr>
                <w:sz w:val="20"/>
                <w:szCs w:val="20"/>
              </w:rPr>
              <w:t>- 32.95</w:t>
            </w:r>
          </w:p>
        </w:tc>
        <w:tc>
          <w:tcPr>
            <w:tcW w:w="1226" w:type="dxa"/>
            <w:tcBorders>
              <w:top w:val="nil"/>
              <w:left w:val="nil"/>
              <w:bottom w:val="single" w:sz="4" w:space="0" w:color="auto"/>
              <w:right w:val="single" w:sz="4" w:space="0" w:color="auto"/>
            </w:tcBorders>
            <w:shd w:val="clear" w:color="auto" w:fill="auto"/>
            <w:noWrap/>
          </w:tcPr>
          <w:p w:rsidR="00B85C2D" w:rsidRPr="00E04BC3" w:rsidRDefault="00CD4EA7" w:rsidP="00611B36">
            <w:pPr>
              <w:pStyle w:val="NoSpacing"/>
              <w:jc w:val="right"/>
              <w:rPr>
                <w:sz w:val="20"/>
                <w:szCs w:val="20"/>
              </w:rPr>
            </w:pPr>
            <w:r w:rsidRPr="00E04BC3">
              <w:rPr>
                <w:sz w:val="20"/>
                <w:szCs w:val="20"/>
              </w:rPr>
              <w:t>- 32.95</w:t>
            </w:r>
          </w:p>
        </w:tc>
      </w:tr>
      <w:tr w:rsidR="00B85C2D" w:rsidRPr="00C8629A" w:rsidTr="00670B70">
        <w:trPr>
          <w:trHeight w:val="300"/>
        </w:trPr>
        <w:tc>
          <w:tcPr>
            <w:tcW w:w="3435" w:type="dxa"/>
            <w:tcBorders>
              <w:top w:val="single" w:sz="4" w:space="0" w:color="auto"/>
              <w:left w:val="single" w:sz="4" w:space="0" w:color="auto"/>
              <w:bottom w:val="single" w:sz="4" w:space="0" w:color="auto"/>
              <w:right w:val="single" w:sz="4" w:space="0" w:color="auto"/>
            </w:tcBorders>
            <w:shd w:val="clear" w:color="auto" w:fill="auto"/>
            <w:noWrap/>
            <w:hideMark/>
          </w:tcPr>
          <w:p w:rsidR="00B85C2D" w:rsidRPr="00651032" w:rsidRDefault="00B85C2D" w:rsidP="00E04BC3">
            <w:pPr>
              <w:pStyle w:val="NoSpacing"/>
              <w:rPr>
                <w:b/>
                <w:sz w:val="20"/>
                <w:szCs w:val="20"/>
              </w:rPr>
            </w:pPr>
            <w:r w:rsidRPr="00651032">
              <w:rPr>
                <w:b/>
                <w:sz w:val="20"/>
                <w:szCs w:val="20"/>
              </w:rPr>
              <w:t xml:space="preserve">Total Amount in USD </w:t>
            </w:r>
          </w:p>
        </w:tc>
        <w:tc>
          <w:tcPr>
            <w:tcW w:w="1710" w:type="dxa"/>
            <w:tcBorders>
              <w:top w:val="nil"/>
              <w:left w:val="nil"/>
              <w:bottom w:val="single" w:sz="4" w:space="0" w:color="auto"/>
              <w:right w:val="single" w:sz="4" w:space="0" w:color="auto"/>
            </w:tcBorders>
            <w:shd w:val="clear" w:color="000000" w:fill="C0C0C0"/>
            <w:noWrap/>
            <w:hideMark/>
          </w:tcPr>
          <w:p w:rsidR="00B85C2D" w:rsidRPr="00E04BC3" w:rsidRDefault="00B85C2D" w:rsidP="00611B36">
            <w:pPr>
              <w:pStyle w:val="NoSpacing"/>
              <w:rPr>
                <w:b/>
                <w:sz w:val="20"/>
                <w:szCs w:val="20"/>
              </w:rPr>
            </w:pPr>
            <w:r w:rsidRPr="00E04BC3">
              <w:rPr>
                <w:b/>
                <w:sz w:val="20"/>
                <w:szCs w:val="20"/>
              </w:rPr>
              <w:t> </w:t>
            </w:r>
          </w:p>
        </w:tc>
        <w:tc>
          <w:tcPr>
            <w:tcW w:w="1440" w:type="dxa"/>
            <w:tcBorders>
              <w:top w:val="nil"/>
              <w:left w:val="nil"/>
              <w:bottom w:val="single" w:sz="4" w:space="0" w:color="auto"/>
              <w:right w:val="single" w:sz="4" w:space="0" w:color="auto"/>
            </w:tcBorders>
            <w:shd w:val="clear" w:color="000000" w:fill="C0C0C0"/>
            <w:noWrap/>
            <w:hideMark/>
          </w:tcPr>
          <w:p w:rsidR="00B85C2D" w:rsidRPr="00E04BC3" w:rsidRDefault="00CD4EA7" w:rsidP="00611B36">
            <w:pPr>
              <w:pStyle w:val="NoSpacing"/>
              <w:jc w:val="right"/>
              <w:rPr>
                <w:b/>
                <w:sz w:val="20"/>
                <w:szCs w:val="20"/>
              </w:rPr>
            </w:pPr>
            <w:r w:rsidRPr="00E04BC3">
              <w:rPr>
                <w:b/>
                <w:sz w:val="20"/>
                <w:szCs w:val="20"/>
              </w:rPr>
              <w:t>43,575.87</w:t>
            </w:r>
            <w:r w:rsidR="00B85C2D" w:rsidRPr="00E04BC3">
              <w:rPr>
                <w:b/>
                <w:sz w:val="20"/>
                <w:szCs w:val="20"/>
              </w:rPr>
              <w:t> </w:t>
            </w:r>
          </w:p>
        </w:tc>
        <w:tc>
          <w:tcPr>
            <w:tcW w:w="1260" w:type="dxa"/>
            <w:tcBorders>
              <w:top w:val="nil"/>
              <w:left w:val="nil"/>
              <w:bottom w:val="single" w:sz="4" w:space="0" w:color="auto"/>
              <w:right w:val="single" w:sz="4" w:space="0" w:color="auto"/>
            </w:tcBorders>
            <w:shd w:val="clear" w:color="auto" w:fill="auto"/>
            <w:noWrap/>
          </w:tcPr>
          <w:p w:rsidR="00B85C2D" w:rsidRPr="00E04BC3" w:rsidRDefault="00CD4EA7" w:rsidP="00611B36">
            <w:pPr>
              <w:pStyle w:val="NoSpacing"/>
              <w:jc w:val="right"/>
              <w:rPr>
                <w:b/>
                <w:sz w:val="20"/>
                <w:szCs w:val="20"/>
              </w:rPr>
            </w:pPr>
            <w:r w:rsidRPr="00E04BC3">
              <w:rPr>
                <w:b/>
                <w:sz w:val="20"/>
                <w:szCs w:val="20"/>
              </w:rPr>
              <w:t>79,740.13</w:t>
            </w:r>
          </w:p>
        </w:tc>
        <w:tc>
          <w:tcPr>
            <w:tcW w:w="1226" w:type="dxa"/>
            <w:tcBorders>
              <w:top w:val="nil"/>
              <w:left w:val="nil"/>
              <w:bottom w:val="single" w:sz="4" w:space="0" w:color="auto"/>
              <w:right w:val="single" w:sz="4" w:space="0" w:color="auto"/>
            </w:tcBorders>
            <w:shd w:val="clear" w:color="auto" w:fill="auto"/>
            <w:noWrap/>
          </w:tcPr>
          <w:p w:rsidR="00B85C2D" w:rsidRPr="00E04BC3" w:rsidRDefault="00CD4EA7" w:rsidP="00611B36">
            <w:pPr>
              <w:pStyle w:val="NoSpacing"/>
              <w:jc w:val="right"/>
              <w:rPr>
                <w:b/>
                <w:sz w:val="20"/>
                <w:szCs w:val="20"/>
              </w:rPr>
            </w:pPr>
            <w:r w:rsidRPr="00E04BC3">
              <w:rPr>
                <w:b/>
                <w:sz w:val="20"/>
                <w:szCs w:val="20"/>
              </w:rPr>
              <w:t>123,316.00</w:t>
            </w:r>
          </w:p>
        </w:tc>
      </w:tr>
    </w:tbl>
    <w:p w:rsidR="00B85C2D" w:rsidRPr="00BF7063" w:rsidRDefault="00B85C2D" w:rsidP="00B85C2D">
      <w:pPr>
        <w:spacing w:after="0" w:line="240" w:lineRule="auto"/>
        <w:rPr>
          <w:rFonts w:cs="Tahoma"/>
          <w:b/>
        </w:rPr>
      </w:pPr>
    </w:p>
    <w:p w:rsidR="00B85C2D" w:rsidRPr="00651032" w:rsidRDefault="00B85C2D" w:rsidP="00651032">
      <w:pPr>
        <w:spacing w:after="0"/>
        <w:rPr>
          <w:sz w:val="24"/>
          <w:szCs w:val="24"/>
        </w:rPr>
      </w:pPr>
      <w:r w:rsidRPr="00651032">
        <w:rPr>
          <w:rFonts w:cs="Tahoma"/>
          <w:b/>
          <w:sz w:val="24"/>
          <w:szCs w:val="24"/>
        </w:rPr>
        <w:t>UNDP Expenditure inline of activity (USD) for January to December 2015</w:t>
      </w:r>
    </w:p>
    <w:p w:rsidR="00B85C2D" w:rsidRDefault="00B85C2D"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Default="00670B70" w:rsidP="00B85C2D">
      <w:pPr>
        <w:spacing w:after="0" w:line="240" w:lineRule="auto"/>
        <w:rPr>
          <w:rFonts w:cs="Tahoma"/>
          <w:b/>
        </w:rPr>
      </w:pPr>
    </w:p>
    <w:p w:rsidR="00670B70" w:rsidRPr="00BF7063" w:rsidRDefault="00670B70" w:rsidP="00B85C2D">
      <w:pPr>
        <w:spacing w:after="0" w:line="240" w:lineRule="auto"/>
        <w:rPr>
          <w:rFonts w:cs="Tahoma"/>
          <w:b/>
        </w:rPr>
      </w:pPr>
    </w:p>
    <w:p w:rsidR="00B85C2D" w:rsidRPr="00BF7063" w:rsidRDefault="00B85C2D" w:rsidP="00B85C2D">
      <w:pPr>
        <w:rPr>
          <w:rFonts w:cs="Tahoma"/>
        </w:rPr>
      </w:pPr>
    </w:p>
    <w:p w:rsidR="00C21D53" w:rsidRDefault="00CD73E1" w:rsidP="00C21D53">
      <w:pPr>
        <w:rPr>
          <w:rFonts w:cs="Tahoma"/>
          <w:b/>
          <w:sz w:val="28"/>
          <w:szCs w:val="28"/>
        </w:rPr>
      </w:pPr>
      <w:r>
        <w:rPr>
          <w:rFonts w:cs="Tahoma"/>
          <w:b/>
          <w:noProof/>
          <w:sz w:val="28"/>
          <w:szCs w:val="28"/>
        </w:rPr>
        <w:pict>
          <v:shape id="AutoShape 256" o:spid="_x0000_s1115" type="#_x0000_t55" style="position:absolute;margin-left:138.8pt;margin-top:-2.55pt;width:168.05pt;height:41.8pt;z-index:251873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" adj="17544" fillcolor="#76923c [2406]" strokecolor="#76923c [2406]"/>
        </w:pict>
      </w:r>
      <w:r>
        <w:rPr>
          <w:rFonts w:cs="Tahoma"/>
          <w:b/>
          <w:noProof/>
          <w:sz w:val="28"/>
          <w:szCs w:val="28"/>
        </w:rPr>
        <w:pict>
          <v:shape id="AutoShape 255" o:spid="_x0000_s1114" type="#_x0000_t55" style="position:absolute;margin-left:-1.55pt;margin-top:-2.55pt;width:183.75pt;height:41.8pt;z-index:251872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" adj="21600" fillcolor="#76923c [2406]" strokecolor="#76923c [2406]"/>
        </w:pict>
      </w:r>
      <w:r>
        <w:rPr>
          <w:rFonts w:cs="Tahoma"/>
          <w:b/>
          <w:noProof/>
          <w:sz w:val="28"/>
          <w:szCs w:val="28"/>
        </w:rPr>
        <w:pict>
          <v:shape id="Text Box 259" o:spid="_x0000_s1106" type="#_x0000_t202" style="position:absolute;margin-left:4pt;margin-top:.8pt;width:260.75pt;height:29.3pt;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" filled="f" stroked="f">
            <v:textbox>
              <w:txbxContent>
                <w:p w:rsidR="00D318A6" w:rsidRPr="00FD3C67" w:rsidRDefault="00D318A6" w:rsidP="00C21D53">
                  <w:pPr>
                    <w:rPr>
                      <w:b/>
                      <w:smallCaps/>
                      <w:color w:val="FFFFFF" w:themeColor="background1"/>
                      <w:sz w:val="40"/>
                      <w:szCs w:val="40"/>
                    </w:rPr>
                  </w:pPr>
                  <w:r>
                    <w:rPr>
                      <w:b/>
                      <w:smallCaps/>
                      <w:color w:val="FFFFFF" w:themeColor="background1"/>
                      <w:sz w:val="40"/>
                      <w:szCs w:val="40"/>
                    </w:rPr>
                    <w:t>Looking Forward</w:t>
                  </w:r>
                </w:p>
              </w:txbxContent>
            </v:textbox>
          </v:shape>
        </w:pict>
      </w:r>
      <w:r>
        <w:rPr>
          <w:rFonts w:cs="Tahoma"/>
          <w:b/>
          <w:noProof/>
          <w:sz w:val="28"/>
          <w:szCs w:val="28"/>
        </w:rPr>
        <w:pict>
          <v:shape id="AutoShape 258" o:spid="_x0000_s1113" type="#_x0000_t55" style="position:absolute;margin-left:341.3pt;margin-top:-2.55pt;width:132.7pt;height:41.8pt;z-index:251875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" adj="17544" fillcolor="#76923c [2406]" strokecolor="#76923c [2406]"/>
        </w:pict>
      </w:r>
      <w:r>
        <w:rPr>
          <w:rFonts w:cs="Tahoma"/>
          <w:b/>
          <w:noProof/>
          <w:sz w:val="28"/>
          <w:szCs w:val="28"/>
        </w:rPr>
        <w:pict>
          <v:shape id="AutoShape 257" o:spid="_x0000_s1112" type="#_x0000_t55" style="position:absolute;margin-left:254.2pt;margin-top:-2.55pt;width:97.4pt;height:41.8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" adj="17544" fillcolor="#76923c [2406]" strokecolor="#76923c [2406]"/>
        </w:pict>
      </w:r>
    </w:p>
    <w:p w:rsidR="00C21D53" w:rsidRDefault="00C21D53" w:rsidP="00C21D53">
      <w:pPr>
        <w:rPr>
          <w:rFonts w:cs="Tahoma"/>
          <w:b/>
          <w:sz w:val="28"/>
          <w:szCs w:val="28"/>
        </w:rPr>
      </w:pPr>
    </w:p>
    <w:p w:rsidR="00C21D53" w:rsidRDefault="00C21D53" w:rsidP="00C21D53">
      <w:pPr>
        <w:spacing w:after="0" w:line="240" w:lineRule="auto"/>
        <w:rPr>
          <w:rFonts w:cs="Tahoma"/>
          <w:b/>
          <w:sz w:val="24"/>
          <w:szCs w:val="24"/>
        </w:rPr>
      </w:pPr>
    </w:p>
    <w:p w:rsidR="00252ADA" w:rsidRPr="007B3B1F" w:rsidRDefault="00252ADA" w:rsidP="00C21D53">
      <w:pPr>
        <w:spacing w:after="0" w:line="288" w:lineRule="auto"/>
        <w:rPr>
          <w:rFonts w:cs="Tahoma"/>
          <w:b/>
          <w:smallCaps/>
          <w:sz w:val="28"/>
          <w:szCs w:val="28"/>
        </w:rPr>
      </w:pPr>
      <w:r w:rsidRPr="007B3B1F">
        <w:rPr>
          <w:rFonts w:cs="Tahoma"/>
          <w:b/>
          <w:smallCaps/>
          <w:sz w:val="28"/>
          <w:szCs w:val="28"/>
        </w:rPr>
        <w:t>Priorities for 1st Quarter</w:t>
      </w:r>
      <w:r w:rsidR="00B65D5D" w:rsidRPr="007B3B1F">
        <w:rPr>
          <w:rFonts w:cs="Tahoma"/>
          <w:b/>
          <w:smallCaps/>
          <w:sz w:val="28"/>
          <w:szCs w:val="28"/>
        </w:rPr>
        <w:t xml:space="preserve"> (January - March)</w:t>
      </w:r>
      <w:r w:rsidRPr="007B3B1F">
        <w:rPr>
          <w:rFonts w:cs="Tahoma"/>
          <w:b/>
          <w:smallCaps/>
          <w:sz w:val="28"/>
          <w:szCs w:val="28"/>
        </w:rPr>
        <w:t xml:space="preserve"> of 2016</w:t>
      </w:r>
    </w:p>
    <w:p w:rsidR="00252ADA" w:rsidRPr="00BF7063" w:rsidRDefault="00252ADA" w:rsidP="00B65D5D">
      <w:pPr>
        <w:spacing w:after="0" w:line="288" w:lineRule="auto"/>
        <w:rPr>
          <w:rFonts w:cs="Tahoma"/>
        </w:rPr>
      </w:pPr>
    </w:p>
    <w:p w:rsidR="002E7566" w:rsidRDefault="00F171CA" w:rsidP="00B65D5D">
      <w:pPr>
        <w:spacing w:after="0" w:line="288" w:lineRule="auto"/>
        <w:jc w:val="both"/>
        <w:rPr>
          <w:rFonts w:cs="Tahoma"/>
        </w:rPr>
      </w:pPr>
      <w:r>
        <w:rPr>
          <w:rFonts w:cs="Tahoma"/>
        </w:rPr>
        <w:t xml:space="preserve">For the </w:t>
      </w:r>
      <w:r w:rsidR="00252ADA" w:rsidRPr="00BF7063">
        <w:rPr>
          <w:rFonts w:cs="Tahoma"/>
        </w:rPr>
        <w:t>year 2016</w:t>
      </w:r>
      <w:r>
        <w:rPr>
          <w:rFonts w:cs="Tahoma"/>
        </w:rPr>
        <w:t xml:space="preserve">, SREPGen aims to work in full potential to </w:t>
      </w:r>
      <w:r w:rsidR="00252ADA" w:rsidRPr="00BF7063">
        <w:rPr>
          <w:rFonts w:cs="Tahoma"/>
        </w:rPr>
        <w:t xml:space="preserve">achieve </w:t>
      </w:r>
      <w:r>
        <w:rPr>
          <w:rFonts w:cs="Tahoma"/>
        </w:rPr>
        <w:t>the unattained</w:t>
      </w:r>
      <w:r w:rsidR="003B529F">
        <w:rPr>
          <w:rFonts w:cs="Tahoma"/>
        </w:rPr>
        <w:t xml:space="preserve"> </w:t>
      </w:r>
      <w:r w:rsidR="00252ADA" w:rsidRPr="00BF7063">
        <w:rPr>
          <w:rFonts w:cs="Tahoma"/>
        </w:rPr>
        <w:t>targets</w:t>
      </w:r>
      <w:r>
        <w:rPr>
          <w:rFonts w:cs="Tahoma"/>
        </w:rPr>
        <w:t xml:space="preserve"> of the previous year. </w:t>
      </w:r>
      <w:r w:rsidRPr="00BF7063">
        <w:rPr>
          <w:rFonts w:cs="Tahoma"/>
        </w:rPr>
        <w:t>Now th</w:t>
      </w:r>
      <w:r w:rsidR="00A4648E">
        <w:rPr>
          <w:rFonts w:cs="Tahoma"/>
        </w:rPr>
        <w:t>at th</w:t>
      </w:r>
      <w:r w:rsidRPr="00BF7063">
        <w:rPr>
          <w:rFonts w:cs="Tahoma"/>
        </w:rPr>
        <w:t xml:space="preserve">e project </w:t>
      </w:r>
      <w:r w:rsidR="00A4648E">
        <w:rPr>
          <w:rFonts w:cs="Tahoma"/>
        </w:rPr>
        <w:t xml:space="preserve">has got </w:t>
      </w:r>
      <w:r w:rsidRPr="00BF7063">
        <w:rPr>
          <w:rFonts w:cs="Tahoma"/>
        </w:rPr>
        <w:t>a revised work plan and target</w:t>
      </w:r>
      <w:r w:rsidR="00A4648E">
        <w:rPr>
          <w:rFonts w:cs="Tahoma"/>
        </w:rPr>
        <w:t xml:space="preserve">s (approved by the Project Steering Committee), </w:t>
      </w:r>
      <w:r w:rsidRPr="00BF7063">
        <w:rPr>
          <w:rFonts w:cs="Tahoma"/>
        </w:rPr>
        <w:t xml:space="preserve">the </w:t>
      </w:r>
      <w:r w:rsidR="00A4648E">
        <w:rPr>
          <w:rFonts w:cs="Tahoma"/>
        </w:rPr>
        <w:t>Project management Unit (</w:t>
      </w:r>
      <w:r w:rsidRPr="00BF7063">
        <w:rPr>
          <w:rFonts w:cs="Tahoma"/>
        </w:rPr>
        <w:t>PMU</w:t>
      </w:r>
      <w:r w:rsidR="00A4648E">
        <w:rPr>
          <w:rFonts w:cs="Tahoma"/>
        </w:rPr>
        <w:t xml:space="preserve">) is </w:t>
      </w:r>
      <w:r w:rsidRPr="00BF7063">
        <w:rPr>
          <w:rFonts w:cs="Tahoma"/>
        </w:rPr>
        <w:t>determine</w:t>
      </w:r>
      <w:r w:rsidR="00A4648E">
        <w:rPr>
          <w:rFonts w:cs="Tahoma"/>
        </w:rPr>
        <w:t xml:space="preserve">d to </w:t>
      </w:r>
      <w:r w:rsidRPr="00BF7063">
        <w:rPr>
          <w:rFonts w:cs="Tahoma"/>
        </w:rPr>
        <w:t>implement</w:t>
      </w:r>
      <w:r w:rsidR="00A4648E">
        <w:rPr>
          <w:rFonts w:cs="Tahoma"/>
        </w:rPr>
        <w:t xml:space="preserve"> the</w:t>
      </w:r>
      <w:r w:rsidR="003B529F">
        <w:rPr>
          <w:rFonts w:cs="Tahoma"/>
        </w:rPr>
        <w:t xml:space="preserve"> </w:t>
      </w:r>
      <w:r w:rsidR="00A4648E">
        <w:rPr>
          <w:rFonts w:cs="Tahoma"/>
        </w:rPr>
        <w:t>activities</w:t>
      </w:r>
      <w:r w:rsidRPr="00BF7063">
        <w:rPr>
          <w:rFonts w:cs="Tahoma"/>
        </w:rPr>
        <w:t xml:space="preserve"> as per plan. </w:t>
      </w:r>
      <w:r w:rsidR="00A4648E">
        <w:rPr>
          <w:rFonts w:cs="Tahoma"/>
        </w:rPr>
        <w:t xml:space="preserve">By and large, for the year 2016, </w:t>
      </w:r>
      <w:r>
        <w:rPr>
          <w:rFonts w:cs="Tahoma"/>
        </w:rPr>
        <w:t xml:space="preserve">the project </w:t>
      </w:r>
      <w:r w:rsidR="00252ADA" w:rsidRPr="00BF7063">
        <w:rPr>
          <w:rFonts w:cs="Tahoma"/>
        </w:rPr>
        <w:t xml:space="preserve">focus will </w:t>
      </w:r>
      <w:r>
        <w:rPr>
          <w:rFonts w:cs="Tahoma"/>
        </w:rPr>
        <w:t xml:space="preserve">remain on: </w:t>
      </w:r>
    </w:p>
    <w:p w:rsidR="00B65D5D" w:rsidRDefault="00B65D5D" w:rsidP="00B65D5D">
      <w:pPr>
        <w:spacing w:after="0" w:line="288" w:lineRule="auto"/>
        <w:jc w:val="both"/>
        <w:rPr>
          <w:rFonts w:cs="Tahoma"/>
        </w:rPr>
      </w:pPr>
    </w:p>
    <w:p w:rsidR="002E7566" w:rsidRDefault="00252ADA" w:rsidP="00B65D5D">
      <w:pPr>
        <w:spacing w:after="0" w:line="288" w:lineRule="auto"/>
        <w:jc w:val="both"/>
        <w:rPr>
          <w:rFonts w:cs="Tahoma"/>
        </w:rPr>
      </w:pPr>
      <w:r w:rsidRPr="00BF7063">
        <w:rPr>
          <w:rFonts w:cs="Tahoma"/>
        </w:rPr>
        <w:t xml:space="preserve">1) </w:t>
      </w:r>
      <w:r w:rsidR="00F171CA">
        <w:rPr>
          <w:rFonts w:cs="Tahoma"/>
        </w:rPr>
        <w:t xml:space="preserve">the </w:t>
      </w:r>
      <w:r w:rsidRPr="00BF7063">
        <w:rPr>
          <w:rFonts w:cs="Tahoma"/>
        </w:rPr>
        <w:t xml:space="preserve">distribution of </w:t>
      </w:r>
      <w:r w:rsidR="00F171CA">
        <w:rPr>
          <w:rFonts w:cs="Tahoma"/>
        </w:rPr>
        <w:t xml:space="preserve">large number of </w:t>
      </w:r>
      <w:r w:rsidRPr="00BF7063">
        <w:rPr>
          <w:rFonts w:cs="Tahoma"/>
        </w:rPr>
        <w:t>Solar Lanterns to low incom</w:t>
      </w:r>
      <w:r w:rsidR="00F171CA">
        <w:rPr>
          <w:rFonts w:cs="Tahoma"/>
        </w:rPr>
        <w:t>e households in the villages;</w:t>
      </w:r>
    </w:p>
    <w:p w:rsidR="00B65D5D" w:rsidRDefault="00B65D5D" w:rsidP="00B65D5D">
      <w:pPr>
        <w:spacing w:after="0" w:line="288" w:lineRule="auto"/>
        <w:jc w:val="both"/>
        <w:rPr>
          <w:rFonts w:cs="Tahoma"/>
        </w:rPr>
      </w:pPr>
    </w:p>
    <w:p w:rsidR="00F171CA" w:rsidRDefault="00252ADA" w:rsidP="00B65D5D">
      <w:pPr>
        <w:spacing w:after="0" w:line="288" w:lineRule="auto"/>
        <w:jc w:val="both"/>
        <w:rPr>
          <w:rFonts w:cs="Tahoma"/>
        </w:rPr>
      </w:pPr>
      <w:r w:rsidRPr="00BF7063">
        <w:rPr>
          <w:rFonts w:cs="Tahoma"/>
        </w:rPr>
        <w:t xml:space="preserve">2) </w:t>
      </w:r>
      <w:r w:rsidR="00F171CA">
        <w:rPr>
          <w:rFonts w:cs="Tahoma"/>
        </w:rPr>
        <w:t xml:space="preserve">the kick off of </w:t>
      </w:r>
      <w:r w:rsidRPr="00BF7063">
        <w:rPr>
          <w:rFonts w:cs="Tahoma"/>
        </w:rPr>
        <w:t>feasibility stud</w:t>
      </w:r>
      <w:r w:rsidR="00F171CA">
        <w:rPr>
          <w:rFonts w:cs="Tahoma"/>
        </w:rPr>
        <w:t xml:space="preserve">ies </w:t>
      </w:r>
      <w:r w:rsidRPr="00BF7063">
        <w:rPr>
          <w:rFonts w:cs="Tahoma"/>
        </w:rPr>
        <w:t xml:space="preserve">on </w:t>
      </w:r>
      <w:r w:rsidR="00F171CA">
        <w:rPr>
          <w:rFonts w:cs="Tahoma"/>
        </w:rPr>
        <w:t xml:space="preserve">various </w:t>
      </w:r>
      <w:r w:rsidRPr="00BF7063">
        <w:rPr>
          <w:rFonts w:cs="Tahoma"/>
        </w:rPr>
        <w:t>RE initiatives</w:t>
      </w:r>
      <w:r w:rsidR="00A4648E">
        <w:rPr>
          <w:rFonts w:cs="Tahoma"/>
        </w:rPr>
        <w:t xml:space="preserve"> (b</w:t>
      </w:r>
      <w:r w:rsidR="00A4648E" w:rsidRPr="00BF7063">
        <w:rPr>
          <w:rFonts w:cs="Tahoma"/>
        </w:rPr>
        <w:t>iomass, waste to energy,</w:t>
      </w:r>
      <w:r w:rsidR="00A4648E">
        <w:rPr>
          <w:rFonts w:cs="Tahoma"/>
        </w:rPr>
        <w:t xml:space="preserve"> and</w:t>
      </w:r>
      <w:r w:rsidR="00A4648E" w:rsidRPr="00BF7063">
        <w:rPr>
          <w:rFonts w:cs="Tahoma"/>
        </w:rPr>
        <w:t xml:space="preserve"> solar boating</w:t>
      </w:r>
      <w:r w:rsidR="00A4648E">
        <w:rPr>
          <w:rFonts w:cs="Tahoma"/>
        </w:rPr>
        <w:t>)</w:t>
      </w:r>
      <w:r w:rsidRPr="00BF7063">
        <w:rPr>
          <w:rFonts w:cs="Tahoma"/>
        </w:rPr>
        <w:t xml:space="preserve">. </w:t>
      </w:r>
      <w:r w:rsidR="00F171CA" w:rsidRPr="00BF7063">
        <w:rPr>
          <w:rFonts w:cs="Tahoma"/>
        </w:rPr>
        <w:t xml:space="preserve">The procurement process </w:t>
      </w:r>
      <w:r w:rsidR="00F171CA">
        <w:rPr>
          <w:rFonts w:cs="Tahoma"/>
        </w:rPr>
        <w:t xml:space="preserve">of the consulting firms </w:t>
      </w:r>
      <w:r w:rsidR="00A4648E">
        <w:rPr>
          <w:rFonts w:cs="Tahoma"/>
        </w:rPr>
        <w:t xml:space="preserve">would be an </w:t>
      </w:r>
      <w:r w:rsidR="00F171CA">
        <w:rPr>
          <w:rFonts w:cs="Tahoma"/>
        </w:rPr>
        <w:t>i</w:t>
      </w:r>
      <w:r w:rsidR="00F171CA" w:rsidRPr="00BF7063">
        <w:rPr>
          <w:rFonts w:cs="Tahoma"/>
        </w:rPr>
        <w:t xml:space="preserve">mportant taskfor </w:t>
      </w:r>
      <w:r w:rsidR="00F171CA">
        <w:rPr>
          <w:rFonts w:cs="Tahoma"/>
        </w:rPr>
        <w:t>2016</w:t>
      </w:r>
      <w:r w:rsidR="00F171CA" w:rsidRPr="00BF7063">
        <w:rPr>
          <w:rFonts w:cs="Tahoma"/>
        </w:rPr>
        <w:t>.</w:t>
      </w:r>
    </w:p>
    <w:p w:rsidR="00F171CA" w:rsidRDefault="00F171CA" w:rsidP="00B65D5D">
      <w:pPr>
        <w:spacing w:after="0" w:line="288" w:lineRule="auto"/>
        <w:jc w:val="both"/>
        <w:rPr>
          <w:rFonts w:cs="Tahoma"/>
        </w:rPr>
      </w:pPr>
    </w:p>
    <w:p w:rsidR="00CB4ABD" w:rsidRDefault="00F171CA" w:rsidP="00B65D5D">
      <w:pPr>
        <w:spacing w:after="0" w:line="288" w:lineRule="auto"/>
        <w:jc w:val="both"/>
        <w:rPr>
          <w:rFonts w:cs="Tahoma"/>
        </w:rPr>
      </w:pPr>
      <w:r>
        <w:rPr>
          <w:rFonts w:cs="Tahoma"/>
        </w:rPr>
        <w:t xml:space="preserve">3) the distribution of </w:t>
      </w:r>
      <w:r w:rsidR="00252ADA" w:rsidRPr="00BF7063">
        <w:rPr>
          <w:rFonts w:cs="Tahoma"/>
        </w:rPr>
        <w:t xml:space="preserve">solar LED lanterns </w:t>
      </w:r>
      <w:r>
        <w:rPr>
          <w:rFonts w:cs="Tahoma"/>
        </w:rPr>
        <w:t xml:space="preserve">among </w:t>
      </w:r>
      <w:r w:rsidR="00252ADA" w:rsidRPr="00BF7063">
        <w:rPr>
          <w:rFonts w:cs="Tahoma"/>
        </w:rPr>
        <w:t xml:space="preserve">low income households. </w:t>
      </w:r>
      <w:r>
        <w:rPr>
          <w:rFonts w:cs="Tahoma"/>
        </w:rPr>
        <w:t xml:space="preserve">A significant portion of the </w:t>
      </w:r>
      <w:r w:rsidR="00252ADA" w:rsidRPr="00BF7063">
        <w:rPr>
          <w:rFonts w:cs="Tahoma"/>
        </w:rPr>
        <w:t xml:space="preserve">budget is allocated </w:t>
      </w:r>
      <w:r>
        <w:rPr>
          <w:rFonts w:cs="Tahoma"/>
        </w:rPr>
        <w:t>to accomplish this task.</w:t>
      </w:r>
      <w:r w:rsidR="003B529F">
        <w:rPr>
          <w:rFonts w:cs="Tahoma"/>
        </w:rPr>
        <w:t xml:space="preserve"> </w:t>
      </w:r>
      <w:r>
        <w:rPr>
          <w:rFonts w:cs="Tahoma"/>
        </w:rPr>
        <w:t>SREPGen is looking forward to sign an</w:t>
      </w:r>
      <w:r w:rsidR="00252ADA" w:rsidRPr="00BF7063">
        <w:rPr>
          <w:rFonts w:cs="Tahoma"/>
        </w:rPr>
        <w:t xml:space="preserve"> agreement with IDCOL </w:t>
      </w:r>
      <w:r>
        <w:rPr>
          <w:rFonts w:cs="Tahoma"/>
        </w:rPr>
        <w:t xml:space="preserve">in this regard. </w:t>
      </w:r>
    </w:p>
    <w:p w:rsidR="00CB4ABD" w:rsidRDefault="00CB4ABD" w:rsidP="00B65D5D">
      <w:pPr>
        <w:spacing w:after="0" w:line="288" w:lineRule="auto"/>
        <w:jc w:val="both"/>
        <w:rPr>
          <w:rFonts w:cs="Tahoma"/>
        </w:rPr>
      </w:pPr>
    </w:p>
    <w:p w:rsidR="00CB4ABD" w:rsidRDefault="00CB4ABD" w:rsidP="00B65D5D">
      <w:pPr>
        <w:spacing w:after="0" w:line="288" w:lineRule="auto"/>
        <w:jc w:val="both"/>
        <w:rPr>
          <w:rFonts w:cs="Tahoma"/>
        </w:rPr>
      </w:pPr>
    </w:p>
    <w:p w:rsidR="002D612A" w:rsidRDefault="002D612A" w:rsidP="00B65D5D">
      <w:pPr>
        <w:spacing w:after="0" w:line="288" w:lineRule="auto"/>
        <w:jc w:val="both"/>
        <w:rPr>
          <w:rFonts w:cs="Tahoma"/>
        </w:rPr>
      </w:pPr>
    </w:p>
    <w:p w:rsidR="002D612A" w:rsidRDefault="002D612A" w:rsidP="00B65D5D">
      <w:pPr>
        <w:spacing w:after="0" w:line="288" w:lineRule="auto"/>
        <w:jc w:val="both"/>
        <w:rPr>
          <w:rFonts w:cs="Tahoma"/>
        </w:rPr>
      </w:pPr>
    </w:p>
    <w:p w:rsidR="00CB4ABD" w:rsidRDefault="00252ADA" w:rsidP="00CB4ABD">
      <w:pPr>
        <w:spacing w:after="0" w:line="288" w:lineRule="auto"/>
        <w:jc w:val="both"/>
        <w:rPr>
          <w:rFonts w:cs="Tahoma"/>
          <w:b/>
          <w:smallCaps/>
          <w:sz w:val="28"/>
          <w:szCs w:val="28"/>
        </w:rPr>
      </w:pPr>
      <w:r w:rsidRPr="007B3B1F">
        <w:rPr>
          <w:rFonts w:cs="Tahoma"/>
          <w:b/>
          <w:smallCaps/>
          <w:sz w:val="28"/>
          <w:szCs w:val="28"/>
        </w:rPr>
        <w:t>Conclusion</w:t>
      </w:r>
    </w:p>
    <w:p w:rsidR="00CB4ABD" w:rsidRDefault="00CB4ABD" w:rsidP="00CB4ABD">
      <w:pPr>
        <w:spacing w:after="0" w:line="288" w:lineRule="auto"/>
        <w:jc w:val="both"/>
        <w:rPr>
          <w:rFonts w:cs="Tahoma"/>
          <w:b/>
          <w:smallCaps/>
          <w:sz w:val="28"/>
          <w:szCs w:val="28"/>
        </w:rPr>
      </w:pPr>
    </w:p>
    <w:p w:rsidR="00CB4ABD" w:rsidRPr="00CB4ABD" w:rsidRDefault="00252ADA" w:rsidP="002D612A">
      <w:pPr>
        <w:spacing w:after="0" w:line="288" w:lineRule="auto"/>
        <w:jc w:val="both"/>
        <w:rPr>
          <w:rFonts w:cs="Tahoma"/>
        </w:rPr>
      </w:pPr>
      <w:r w:rsidRPr="00BF7063">
        <w:rPr>
          <w:rFonts w:cs="Tahoma"/>
        </w:rPr>
        <w:t>In recent years, Bangladesh is taking significant stri</w:t>
      </w:r>
      <w:r w:rsidR="002D612A">
        <w:rPr>
          <w:rFonts w:cs="Tahoma"/>
        </w:rPr>
        <w:t>des in making effective use of renewable e</w:t>
      </w:r>
      <w:r w:rsidRPr="00BF7063">
        <w:rPr>
          <w:rFonts w:cs="Tahoma"/>
        </w:rPr>
        <w:t xml:space="preserve">nergy sources. </w:t>
      </w:r>
      <w:r w:rsidR="002D612A">
        <w:rPr>
          <w:rFonts w:cs="Tahoma"/>
        </w:rPr>
        <w:t>For example, i</w:t>
      </w:r>
      <w:r w:rsidR="00CB4ABD">
        <w:rPr>
          <w:rFonts w:cs="Tahoma"/>
        </w:rPr>
        <w:t>t has became t</w:t>
      </w:r>
      <w:r w:rsidR="00CB4ABD" w:rsidRPr="00CB4ABD">
        <w:rPr>
          <w:rFonts w:cs="Tahoma"/>
        </w:rPr>
        <w:t>he pioneer in introducing solar home systems in rural areas.</w:t>
      </w:r>
      <w:r w:rsidR="003B529F">
        <w:rPr>
          <w:rFonts w:cs="Tahoma"/>
        </w:rPr>
        <w:t xml:space="preserve"> </w:t>
      </w:r>
      <w:r w:rsidR="00CB4ABD" w:rsidRPr="00CB4ABD">
        <w:rPr>
          <w:rFonts w:cs="Tahoma"/>
        </w:rPr>
        <w:t xml:space="preserve">One advantage is that, this country has already developed its human resources, skills and efficiency in delivering </w:t>
      </w:r>
      <w:r w:rsidR="002D612A">
        <w:rPr>
          <w:rFonts w:cs="Tahoma"/>
        </w:rPr>
        <w:t xml:space="preserve">Renewable energy solutions, specially solar energy. </w:t>
      </w:r>
      <w:r w:rsidR="00CB4ABD" w:rsidRPr="00CB4ABD">
        <w:rPr>
          <w:rFonts w:cs="Tahoma"/>
        </w:rPr>
        <w:t>So, for now, it has to device an innovative solution</w:t>
      </w:r>
      <w:r w:rsidR="002D612A">
        <w:rPr>
          <w:rFonts w:cs="Tahoma"/>
        </w:rPr>
        <w:t>s</w:t>
      </w:r>
      <w:r w:rsidR="003B529F">
        <w:rPr>
          <w:rFonts w:cs="Tahoma"/>
        </w:rPr>
        <w:t xml:space="preserve"> </w:t>
      </w:r>
      <w:r w:rsidR="002D612A">
        <w:rPr>
          <w:rFonts w:cs="Tahoma"/>
        </w:rPr>
        <w:t xml:space="preserve">not only </w:t>
      </w:r>
      <w:r w:rsidR="00CB4ABD" w:rsidRPr="00CB4ABD">
        <w:rPr>
          <w:rFonts w:cs="Tahoma"/>
        </w:rPr>
        <w:t>to customize the</w:t>
      </w:r>
      <w:r w:rsidR="002D612A">
        <w:rPr>
          <w:rFonts w:cs="Tahoma"/>
        </w:rPr>
        <w:t xml:space="preserve"> solar systems for urban areas, but also implement energy generation from other renewable sources such as biomass, wind, and hydro. </w:t>
      </w:r>
    </w:p>
    <w:p w:rsidR="00CB4ABD" w:rsidRDefault="00CB4ABD" w:rsidP="00B65D5D">
      <w:pPr>
        <w:spacing w:after="0" w:line="288" w:lineRule="auto"/>
        <w:jc w:val="both"/>
        <w:rPr>
          <w:rFonts w:cs="Tahoma"/>
        </w:rPr>
      </w:pPr>
    </w:p>
    <w:p w:rsidR="00CB4ABD" w:rsidRDefault="002D612A" w:rsidP="002D612A">
      <w:pPr>
        <w:spacing w:after="0" w:line="288" w:lineRule="auto"/>
        <w:jc w:val="both"/>
        <w:rPr>
          <w:rFonts w:cs="Tahoma"/>
        </w:rPr>
      </w:pPr>
      <w:r>
        <w:rPr>
          <w:rFonts w:cs="Tahoma"/>
        </w:rPr>
        <w:t xml:space="preserve">UNDP's </w:t>
      </w:r>
      <w:r w:rsidR="00252ADA" w:rsidRPr="00BF7063">
        <w:rPr>
          <w:rFonts w:cs="Tahoma"/>
        </w:rPr>
        <w:t xml:space="preserve">SREPGen project is </w:t>
      </w:r>
      <w:r>
        <w:rPr>
          <w:rFonts w:cs="Tahoma"/>
        </w:rPr>
        <w:t xml:space="preserve">working hand in hand with its development partners </w:t>
      </w:r>
      <w:r w:rsidR="00252ADA" w:rsidRPr="00BF7063">
        <w:rPr>
          <w:rFonts w:cs="Tahoma"/>
        </w:rPr>
        <w:t>to promote and coordinate RE development in Bangladesh. The project is providing all type of technical and financial support to government to develop a RE investment facilitation center</w:t>
      </w:r>
      <w:r>
        <w:rPr>
          <w:rFonts w:cs="Tahoma"/>
        </w:rPr>
        <w:t>,</w:t>
      </w:r>
      <w:r w:rsidR="00252ADA" w:rsidRPr="00BF7063">
        <w:rPr>
          <w:rFonts w:cs="Tahoma"/>
        </w:rPr>
        <w:t xml:space="preserve"> and implement RE project</w:t>
      </w:r>
      <w:r>
        <w:rPr>
          <w:rFonts w:cs="Tahoma"/>
        </w:rPr>
        <w:t>s</w:t>
      </w:r>
      <w:r w:rsidR="00252ADA" w:rsidRPr="00BF7063">
        <w:rPr>
          <w:rFonts w:cs="Tahoma"/>
        </w:rPr>
        <w:t xml:space="preserve"> mo</w:t>
      </w:r>
      <w:r>
        <w:rPr>
          <w:rFonts w:cs="Tahoma"/>
        </w:rPr>
        <w:t xml:space="preserve">re efficiently and successfully in the coming years. </w:t>
      </w:r>
    </w:p>
    <w:p w:rsidR="008F5A2C" w:rsidRDefault="008F5A2C" w:rsidP="002D612A">
      <w:pPr>
        <w:spacing w:after="0" w:line="288" w:lineRule="auto"/>
        <w:jc w:val="both"/>
        <w:rPr>
          <w:rFonts w:cs="Tahoma"/>
        </w:rPr>
      </w:pPr>
    </w:p>
    <w:p w:rsidR="008F5A2C" w:rsidRDefault="008F5A2C" w:rsidP="002D612A">
      <w:pPr>
        <w:spacing w:after="0" w:line="288" w:lineRule="auto"/>
        <w:jc w:val="both"/>
        <w:rPr>
          <w:rFonts w:cs="Tahoma"/>
        </w:rPr>
      </w:pPr>
    </w:p>
    <w:p w:rsidR="008F5A2C" w:rsidRDefault="008F5A2C" w:rsidP="008F5A2C">
      <w:pPr>
        <w:pStyle w:val="Heading1"/>
        <w:jc w:val="center"/>
      </w:pPr>
      <w:r>
        <w:t>LIGHT CHANGES EVERYTHING</w:t>
      </w:r>
    </w:p>
    <w:p w:rsidR="008F5A2C" w:rsidRDefault="008F5A2C" w:rsidP="008F5A2C"/>
    <w:p w:rsidR="008F5A2C" w:rsidRDefault="008F5A2C" w:rsidP="008F5A2C">
      <w:pPr>
        <w:pStyle w:val="Subtitle"/>
        <w:shd w:val="clear" w:color="auto" w:fill="EEECE1" w:themeFill="background2"/>
        <w:jc w:val="both"/>
      </w:pPr>
      <w:r>
        <w:t>Garatishal village has been enlisted as a Bangladeshi enclave in October’2015. The people of that village still have no access to modern electricity. The solar lighting brings a radical change in their livelihoods, health, education and environment. The following three case stories are telling us how the people are benefitted from the solar lighting (locally said Golbati).</w:t>
      </w:r>
    </w:p>
    <w:p w:rsidR="008F5A2C" w:rsidRDefault="008F5A2C" w:rsidP="008F5A2C">
      <w:pPr>
        <w:jc w:val="both"/>
        <w:rPr>
          <w:i/>
        </w:rPr>
      </w:pPr>
      <w:r>
        <w:t xml:space="preserve">Case 1: </w:t>
      </w:r>
      <w:r w:rsidRPr="00C7666A">
        <w:rPr>
          <w:i/>
        </w:rPr>
        <w:t>“mother, I couldn’t see the words i</w:t>
      </w:r>
      <w:r>
        <w:rPr>
          <w:i/>
        </w:rPr>
        <w:t>n my book properly, and so worried  about tomorrow’s homework at school</w:t>
      </w:r>
      <w:r w:rsidRPr="00C7666A">
        <w:rPr>
          <w:i/>
        </w:rPr>
        <w:t>”…….</w:t>
      </w:r>
      <w:r>
        <w:t xml:space="preserve">this is the daily grumble of each school going student to their parents after the sun set at new </w:t>
      </w:r>
      <w:r w:rsidRPr="007354B7">
        <w:rPr>
          <w:i/>
        </w:rPr>
        <w:t>garatishal chitmohol</w:t>
      </w:r>
      <w:r>
        <w:t>,Panchagar. Shompa is a student of class six, lives with her uncle, having higher dream of study. Lacking of sufficient lighting became a barrier in her progress of study. Use of kerosene lamp, hurricane or candle was very expensive, health hazard and insecure for them. Her uncle bought a solar lantern</w:t>
      </w:r>
      <w:r w:rsidRPr="006025E9">
        <w:t xml:space="preserve">or </w:t>
      </w:r>
      <w:r>
        <w:rPr>
          <w:i/>
        </w:rPr>
        <w:t xml:space="preserve">golbati  </w:t>
      </w:r>
      <w:r w:rsidRPr="006025E9">
        <w:t>few months ago from AVA(a national NGO)by only 2,900 tk</w:t>
      </w:r>
      <w:r>
        <w:rPr>
          <w:i/>
        </w:rPr>
        <w:t xml:space="preserve">. </w:t>
      </w:r>
      <w:r>
        <w:t xml:space="preserve">The solar lighting brought about good changes in their livelihoods. “ I used to spend a lot of money to get the light in my home, it cost me a big amount per week to buy kerosene. My children and niece couldn’t study for so long because the light from those lamp couldn’t satisfy them ; the smoke created eyes problem. But since I bought this </w:t>
      </w:r>
      <w:r w:rsidRPr="00231A64">
        <w:rPr>
          <w:i/>
        </w:rPr>
        <w:t>golbati</w:t>
      </w:r>
      <w:r>
        <w:rPr>
          <w:i/>
        </w:rPr>
        <w:t>, I see how they improve in their study by increasing extra hour a night. I’m happy with my family since I got this solar light.”</w:t>
      </w:r>
    </w:p>
    <w:p w:rsidR="008F5A2C" w:rsidRDefault="008F5A2C" w:rsidP="008F5A2C">
      <w:pPr>
        <w:jc w:val="both"/>
      </w:pPr>
      <w:r>
        <w:t xml:space="preserve">Case 2:  Ms. Nurjahan, age 54, lives in the same village with her husband and a school going granddaughter. </w:t>
      </w:r>
      <w:r w:rsidRPr="00003E96">
        <w:t xml:space="preserve">She faced the same problem due to insufficient lighting after evening. But </w:t>
      </w:r>
      <w:r>
        <w:t xml:space="preserve">after getting golbati </w:t>
      </w:r>
      <w:r w:rsidRPr="00003E96">
        <w:t>she is now benefited in many ways. She can do her schedule work at night, assist her granddaughter for preparing schoo</w:t>
      </w:r>
      <w:r>
        <w:t>l home work</w:t>
      </w:r>
      <w:r w:rsidRPr="00003E96">
        <w:t xml:space="preserve">, and give physical labor in her husband’s agricultural business(water lemon production)after evening. She said that it was very difficult time for them to live in darkness. Now the time ends and new hope for living generates. She added </w:t>
      </w:r>
      <w:r>
        <w:rPr>
          <w:rStyle w:val="Emphasis"/>
          <w:rFonts w:cstheme="minorHAnsi"/>
        </w:rPr>
        <w:t xml:space="preserve">“I am very satisfied because this </w:t>
      </w:r>
      <w:r w:rsidRPr="00003E96">
        <w:rPr>
          <w:rStyle w:val="Emphasis"/>
          <w:rFonts w:cstheme="minorHAnsi"/>
        </w:rPr>
        <w:t>golbati  gives enough light during night time</w:t>
      </w:r>
      <w:r>
        <w:rPr>
          <w:rStyle w:val="Emphasis"/>
          <w:rFonts w:cstheme="minorHAnsi"/>
        </w:rPr>
        <w:t>, I can do my schedule work</w:t>
      </w:r>
      <w:r w:rsidRPr="00003E96">
        <w:rPr>
          <w:rStyle w:val="Emphasis"/>
          <w:rFonts w:cstheme="minorHAnsi"/>
        </w:rPr>
        <w:t xml:space="preserve"> and the good thing is you can select the brightness of light you want - if it’s brighter or not.”</w:t>
      </w:r>
    </w:p>
    <w:p w:rsidR="008F5A2C" w:rsidRPr="007A0FF1" w:rsidRDefault="008F5A2C" w:rsidP="008F5A2C">
      <w:pPr>
        <w:jc w:val="both"/>
        <w:rPr>
          <w:i/>
        </w:rPr>
      </w:pPr>
      <w:r>
        <w:t xml:space="preserve">Case 3: Mohammad Shahin from the same village is one of the many agricultural farmers to cultivate and provide tomatoes to the buyers. He works hard in the day light and becomes off hand after evening due to darkness. But now after buying </w:t>
      </w:r>
      <w:r w:rsidRPr="006025E9">
        <w:rPr>
          <w:i/>
        </w:rPr>
        <w:t>golbati</w:t>
      </w:r>
      <w:r>
        <w:rPr>
          <w:i/>
        </w:rPr>
        <w:t xml:space="preserve"> he along with his family members</w:t>
      </w:r>
      <w:r>
        <w:t xml:space="preserve"> can continue checking the quality product, packaging and proper storage by sufficient lighting at night. He said “</w:t>
      </w:r>
      <w:r w:rsidRPr="007A0FF1">
        <w:rPr>
          <w:i/>
        </w:rPr>
        <w:t xml:space="preserve">I’m very happy when I see that my family members help me in my work after evening. Now I can deliver my product to the buyers in time and more benefitted than before.” </w:t>
      </w:r>
    </w:p>
    <w:p w:rsidR="008F5A2C" w:rsidRPr="00D2713D" w:rsidRDefault="008F5A2C" w:rsidP="008F5A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eastAsia="Times New Roman" w:cstheme="minorHAnsi"/>
          <w:i/>
          <w:iCs/>
        </w:rPr>
      </w:pPr>
      <w:r w:rsidRPr="00D2713D">
        <w:rPr>
          <w:rFonts w:cstheme="minorHAnsi"/>
        </w:rPr>
        <w:t xml:space="preserve">UNDP’s SREPGen project provided 153 solar lantern to the newly settled Bangladeshi enclaves and captured some good results on that. Most of the lantern users agree that the solar lighting have a great impact specially on their school going children and old men or women. It has increased their study hour and ensure to perform their routine household works after the sun set. </w:t>
      </w:r>
    </w:p>
    <w:p w:rsidR="008F5A2C" w:rsidRDefault="008F5A2C" w:rsidP="002D612A">
      <w:pPr>
        <w:spacing w:after="0" w:line="288" w:lineRule="auto"/>
        <w:jc w:val="both"/>
        <w:rPr>
          <w:rFonts w:cs="Tahoma"/>
        </w:rPr>
      </w:pPr>
    </w:p>
    <w:p w:rsidR="000A732C" w:rsidRDefault="000A732C" w:rsidP="00252ADA">
      <w:pPr>
        <w:spacing w:after="0" w:line="240" w:lineRule="auto"/>
        <w:jc w:val="both"/>
        <w:rPr>
          <w:rFonts w:cs="Tahoma"/>
        </w:rPr>
      </w:pPr>
    </w:p>
    <w:p w:rsidR="000A732C" w:rsidRDefault="000A732C" w:rsidP="00252ADA">
      <w:pPr>
        <w:spacing w:after="0" w:line="240" w:lineRule="auto"/>
        <w:jc w:val="both"/>
        <w:rPr>
          <w:rFonts w:cs="Tahoma"/>
        </w:rPr>
      </w:pPr>
    </w:p>
    <w:p w:rsidR="00D5342A" w:rsidRDefault="00CD73E1" w:rsidP="00D5342A">
      <w:pPr>
        <w:rPr>
          <w:rFonts w:cs="Tahoma"/>
          <w:b/>
          <w:sz w:val="28"/>
          <w:szCs w:val="28"/>
        </w:rPr>
      </w:pPr>
      <w:r>
        <w:rPr>
          <w:rFonts w:cs="Tahoma"/>
          <w:b/>
          <w:noProof/>
          <w:sz w:val="28"/>
          <w:szCs w:val="28"/>
        </w:rPr>
        <w:pict>
          <v:shape id="AutoShape 261" o:spid="_x0000_s1111" type="#_x0000_t55" style="position:absolute;margin-left:138.8pt;margin-top:-2.55pt;width:144.9pt;height:41.8pt;z-index:251879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" adj="17544" fillcolor="#76923c [2406]" strokecolor="#76923c [2406]"/>
        </w:pict>
      </w:r>
      <w:r>
        <w:rPr>
          <w:rFonts w:cs="Tahoma"/>
          <w:b/>
          <w:noProof/>
          <w:sz w:val="28"/>
          <w:szCs w:val="28"/>
        </w:rPr>
        <w:pict>
          <v:shape id="AutoShape 260" o:spid="_x0000_s1110" type="#_x0000_t55" style="position:absolute;margin-left:-1.55pt;margin-top:-2.55pt;width:183.75pt;height:41.8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" adj="21600" fillcolor="#76923c [2406]" strokecolor="#76923c [2406]"/>
        </w:pict>
      </w:r>
      <w:r>
        <w:rPr>
          <w:rFonts w:cs="Tahoma"/>
          <w:b/>
          <w:noProof/>
          <w:sz w:val="28"/>
          <w:szCs w:val="28"/>
        </w:rPr>
        <w:pict>
          <v:shape id="Text Box 264" o:spid="_x0000_s1107" type="#_x0000_t202" style="position:absolute;margin-left:4pt;margin-top:.8pt;width:260.75pt;height:29.3pt;z-index:251882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OHivAIAAMM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" filled="f" stroked="f">
            <v:textbox>
              <w:txbxContent>
                <w:p w:rsidR="00D318A6" w:rsidRPr="00FD3C67" w:rsidRDefault="00D318A6" w:rsidP="00D5342A">
                  <w:pPr>
                    <w:rPr>
                      <w:b/>
                      <w:smallCaps/>
                      <w:color w:val="FFFFFF" w:themeColor="background1"/>
                      <w:sz w:val="40"/>
                      <w:szCs w:val="40"/>
                    </w:rPr>
                  </w:pPr>
                  <w:r>
                    <w:rPr>
                      <w:b/>
                      <w:smallCaps/>
                      <w:color w:val="FFFFFF" w:themeColor="background1"/>
                      <w:sz w:val="40"/>
                      <w:szCs w:val="40"/>
                    </w:rPr>
                    <w:t>Annex</w:t>
                  </w:r>
                </w:p>
              </w:txbxContent>
            </v:textbox>
          </v:shape>
        </w:pict>
      </w:r>
      <w:r>
        <w:rPr>
          <w:rFonts w:cs="Tahoma"/>
          <w:b/>
          <w:noProof/>
          <w:sz w:val="28"/>
          <w:szCs w:val="28"/>
        </w:rPr>
        <w:pict>
          <v:shape id="AutoShape 263" o:spid="_x0000_s1109" type="#_x0000_t55" style="position:absolute;margin-left:341.3pt;margin-top:-2.55pt;width:132.7pt;height:41.8pt;z-index:25188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" adj="17544" fillcolor="#76923c [2406]" strokecolor="#76923c [2406]"/>
        </w:pict>
      </w:r>
      <w:r>
        <w:rPr>
          <w:rFonts w:cs="Tahoma"/>
          <w:b/>
          <w:noProof/>
          <w:sz w:val="28"/>
          <w:szCs w:val="28"/>
        </w:rPr>
        <w:pict>
          <v:shape id="AutoShape 262" o:spid="_x0000_s1108" type="#_x0000_t55" style="position:absolute;margin-left:254.2pt;margin-top:-2.55pt;width:97.4pt;height:41.8pt;z-index:251880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" adj="17544" fillcolor="#76923c [2406]" strokecolor="#76923c [2406]"/>
        </w:pict>
      </w:r>
    </w:p>
    <w:p w:rsidR="00D5342A" w:rsidRDefault="00D5342A" w:rsidP="00D5342A">
      <w:pPr>
        <w:rPr>
          <w:rFonts w:cs="Tahoma"/>
          <w:b/>
          <w:sz w:val="28"/>
          <w:szCs w:val="28"/>
        </w:rPr>
      </w:pPr>
    </w:p>
    <w:p w:rsidR="000A732C" w:rsidRDefault="000A732C" w:rsidP="00252ADA">
      <w:pPr>
        <w:spacing w:after="0" w:line="240" w:lineRule="auto"/>
        <w:jc w:val="both"/>
        <w:rPr>
          <w:rFonts w:cs="Tahoma"/>
        </w:rPr>
      </w:pPr>
    </w:p>
    <w:p w:rsidR="000A732C" w:rsidRDefault="000A732C" w:rsidP="00252ADA">
      <w:pPr>
        <w:spacing w:after="0" w:line="240" w:lineRule="auto"/>
        <w:jc w:val="both"/>
        <w:rPr>
          <w:rFonts w:cs="Tahoma"/>
        </w:rPr>
      </w:pPr>
    </w:p>
    <w:p w:rsidR="002D00BF" w:rsidRDefault="002D00BF" w:rsidP="00252ADA">
      <w:pPr>
        <w:spacing w:after="0" w:line="240" w:lineRule="auto"/>
        <w:jc w:val="both"/>
        <w:rPr>
          <w:rFonts w:cs="Tahoma"/>
        </w:rPr>
      </w:pPr>
    </w:p>
    <w:p w:rsidR="002D00BF" w:rsidRDefault="002D00BF" w:rsidP="00252ADA">
      <w:pPr>
        <w:spacing w:after="0" w:line="240" w:lineRule="auto"/>
        <w:jc w:val="both"/>
        <w:rPr>
          <w:rFonts w:cs="Tahoma"/>
        </w:rPr>
      </w:pPr>
    </w:p>
    <w:p w:rsidR="002D00BF" w:rsidRDefault="002D00BF" w:rsidP="00252ADA">
      <w:pPr>
        <w:spacing w:after="0" w:line="240" w:lineRule="auto"/>
        <w:jc w:val="both"/>
        <w:rPr>
          <w:rFonts w:cs="Tahoma"/>
        </w:rPr>
      </w:pPr>
    </w:p>
    <w:p w:rsidR="009C3FC7" w:rsidRDefault="009C3FC7" w:rsidP="00252ADA">
      <w:pPr>
        <w:spacing w:after="0" w:line="240" w:lineRule="auto"/>
        <w:jc w:val="both"/>
        <w:rPr>
          <w:rFonts w:cs="Tahoma"/>
        </w:rPr>
      </w:pPr>
    </w:p>
    <w:p w:rsidR="009C3FC7" w:rsidRDefault="009C3FC7" w:rsidP="00252ADA">
      <w:pPr>
        <w:spacing w:after="0" w:line="240" w:lineRule="auto"/>
        <w:jc w:val="both"/>
        <w:rPr>
          <w:rFonts w:cs="Tahoma"/>
        </w:rPr>
      </w:pPr>
    </w:p>
    <w:p w:rsidR="009C3FC7" w:rsidRDefault="009C3FC7" w:rsidP="00252ADA">
      <w:pPr>
        <w:spacing w:after="0" w:line="240" w:lineRule="auto"/>
        <w:jc w:val="both"/>
        <w:rPr>
          <w:rFonts w:cs="Tahoma"/>
        </w:rPr>
      </w:pPr>
    </w:p>
    <w:p w:rsidR="00CB26BB" w:rsidRDefault="00CB26BB" w:rsidP="00CB26BB">
      <w:pPr>
        <w:rPr>
          <w:rFonts w:cs="Tahoma"/>
          <w:b/>
          <w:sz w:val="26"/>
          <w:u w:val="single"/>
        </w:rPr>
      </w:pPr>
    </w:p>
    <w:p w:rsidR="00CB26BB" w:rsidRDefault="00CB26BB"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Default="00FC6BF4" w:rsidP="00EA3E02">
      <w:pPr>
        <w:spacing w:after="0" w:line="240" w:lineRule="auto"/>
        <w:rPr>
          <w:rFonts w:cs="Tahoma"/>
        </w:rPr>
      </w:pPr>
    </w:p>
    <w:p w:rsidR="00FC6BF4" w:rsidRPr="00BF7063" w:rsidRDefault="00FC6BF4" w:rsidP="00EA3E02">
      <w:pPr>
        <w:spacing w:after="0" w:line="240" w:lineRule="auto"/>
        <w:rPr>
          <w:rFonts w:cs="Tahoma"/>
        </w:rPr>
      </w:pPr>
    </w:p>
    <w:sectPr w:rsidR="00FC6BF4" w:rsidRPr="00BF7063" w:rsidSect="00DB536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73E1" w:rsidRDefault="00CD73E1" w:rsidP="0027211A">
      <w:pPr>
        <w:spacing w:after="0" w:line="240" w:lineRule="auto"/>
      </w:pPr>
      <w:r>
        <w:separator/>
      </w:r>
    </w:p>
  </w:endnote>
  <w:endnote w:type="continuationSeparator" w:id="0">
    <w:p w:rsidR="00CD73E1" w:rsidRDefault="00CD73E1" w:rsidP="002721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auto"/>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haroni">
    <w:altName w:val="Times New Roman"/>
    <w:panose1 w:val="02010803020104030203"/>
    <w:charset w:val="B1"/>
    <w:family w:val="auto"/>
    <w:pitch w:val="variable"/>
    <w:sig w:usb0="00000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432113"/>
      <w:docPartObj>
        <w:docPartGallery w:val="Page Numbers (Bottom of Page)"/>
        <w:docPartUnique/>
      </w:docPartObj>
    </w:sdtPr>
    <w:sdtEndPr/>
    <w:sdtContent>
      <w:p w:rsidR="00D318A6" w:rsidRDefault="00CD73E1">
        <w:pPr>
          <w:pStyle w:val="Footer"/>
          <w:jc w:val="right"/>
        </w:pPr>
        <w:r>
          <w:fldChar w:fldCharType="begin"/>
        </w:r>
        <w:r>
          <w:instrText xml:space="preserve"> PAGE   \* MERGEFORMAT </w:instrText>
        </w:r>
        <w:r>
          <w:fldChar w:fldCharType="separate"/>
        </w:r>
        <w:r w:rsidR="00620868">
          <w:rPr>
            <w:noProof/>
          </w:rPr>
          <w:t>22</w:t>
        </w:r>
        <w:r>
          <w:rPr>
            <w:noProof/>
          </w:rPr>
          <w:fldChar w:fldCharType="end"/>
        </w:r>
      </w:p>
    </w:sdtContent>
  </w:sdt>
  <w:p w:rsidR="00D318A6" w:rsidRDefault="00D318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73E1" w:rsidRDefault="00CD73E1" w:rsidP="0027211A">
      <w:pPr>
        <w:spacing w:after="0" w:line="240" w:lineRule="auto"/>
      </w:pPr>
      <w:r>
        <w:separator/>
      </w:r>
    </w:p>
  </w:footnote>
  <w:footnote w:type="continuationSeparator" w:id="0">
    <w:p w:rsidR="00CD73E1" w:rsidRDefault="00CD73E1" w:rsidP="0027211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3B25"/>
    <w:multiLevelType w:val="hybridMultilevel"/>
    <w:tmpl w:val="00001E1F"/>
    <w:lvl w:ilvl="0" w:tplc="00006E5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7303EB"/>
    <w:multiLevelType w:val="hybridMultilevel"/>
    <w:tmpl w:val="1BD66AA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9535D7"/>
    <w:multiLevelType w:val="hybridMultilevel"/>
    <w:tmpl w:val="BC0EF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C557A8"/>
    <w:multiLevelType w:val="hybridMultilevel"/>
    <w:tmpl w:val="BA56EA18"/>
    <w:lvl w:ilvl="0" w:tplc="CCEACF48">
      <w:start w:val="1"/>
      <w:numFmt w:val="decimal"/>
      <w:lvlText w:val="%1)"/>
      <w:lvlJc w:val="left"/>
      <w:pPr>
        <w:ind w:left="0" w:hanging="360"/>
      </w:pPr>
      <w:rPr>
        <w:rFonts w:hint="default"/>
        <w:sz w:val="22"/>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nsid w:val="195460FA"/>
    <w:multiLevelType w:val="hybridMultilevel"/>
    <w:tmpl w:val="51D01632"/>
    <w:lvl w:ilvl="0" w:tplc="1CFC4B8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B30623"/>
    <w:multiLevelType w:val="hybridMultilevel"/>
    <w:tmpl w:val="1D884F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30D327B"/>
    <w:multiLevelType w:val="hybridMultilevel"/>
    <w:tmpl w:val="C310C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6A2A55"/>
    <w:multiLevelType w:val="hybridMultilevel"/>
    <w:tmpl w:val="56E87032"/>
    <w:lvl w:ilvl="0" w:tplc="04090003">
      <w:start w:val="1"/>
      <w:numFmt w:val="bullet"/>
      <w:lvlText w:val="o"/>
      <w:lvlJc w:val="left"/>
      <w:pPr>
        <w:ind w:left="740" w:hanging="360"/>
      </w:pPr>
      <w:rPr>
        <w:rFonts w:ascii="Courier New" w:hAnsi="Courier New" w:cs="Courier New"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8">
    <w:nsid w:val="44F367C4"/>
    <w:multiLevelType w:val="hybridMultilevel"/>
    <w:tmpl w:val="004E0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A6F4773"/>
    <w:multiLevelType w:val="hybridMultilevel"/>
    <w:tmpl w:val="9EE2D63C"/>
    <w:lvl w:ilvl="0" w:tplc="04090001">
      <w:start w:val="1"/>
      <w:numFmt w:val="bullet"/>
      <w:lvlText w:val=""/>
      <w:lvlJc w:val="left"/>
      <w:pPr>
        <w:ind w:left="1240" w:hanging="360"/>
      </w:pPr>
      <w:rPr>
        <w:rFonts w:ascii="Symbol" w:hAnsi="Symbol" w:hint="default"/>
      </w:rPr>
    </w:lvl>
    <w:lvl w:ilvl="1" w:tplc="04090003" w:tentative="1">
      <w:start w:val="1"/>
      <w:numFmt w:val="bullet"/>
      <w:lvlText w:val="o"/>
      <w:lvlJc w:val="left"/>
      <w:pPr>
        <w:ind w:left="1960" w:hanging="360"/>
      </w:pPr>
      <w:rPr>
        <w:rFonts w:ascii="Courier New" w:hAnsi="Courier New" w:cs="Courier New" w:hint="default"/>
      </w:rPr>
    </w:lvl>
    <w:lvl w:ilvl="2" w:tplc="04090005" w:tentative="1">
      <w:start w:val="1"/>
      <w:numFmt w:val="bullet"/>
      <w:lvlText w:val=""/>
      <w:lvlJc w:val="left"/>
      <w:pPr>
        <w:ind w:left="2680" w:hanging="360"/>
      </w:pPr>
      <w:rPr>
        <w:rFonts w:ascii="Wingdings" w:hAnsi="Wingdings" w:hint="default"/>
      </w:rPr>
    </w:lvl>
    <w:lvl w:ilvl="3" w:tplc="04090001" w:tentative="1">
      <w:start w:val="1"/>
      <w:numFmt w:val="bullet"/>
      <w:lvlText w:val=""/>
      <w:lvlJc w:val="left"/>
      <w:pPr>
        <w:ind w:left="3400" w:hanging="360"/>
      </w:pPr>
      <w:rPr>
        <w:rFonts w:ascii="Symbol" w:hAnsi="Symbol" w:hint="default"/>
      </w:rPr>
    </w:lvl>
    <w:lvl w:ilvl="4" w:tplc="04090003" w:tentative="1">
      <w:start w:val="1"/>
      <w:numFmt w:val="bullet"/>
      <w:lvlText w:val="o"/>
      <w:lvlJc w:val="left"/>
      <w:pPr>
        <w:ind w:left="4120" w:hanging="360"/>
      </w:pPr>
      <w:rPr>
        <w:rFonts w:ascii="Courier New" w:hAnsi="Courier New" w:cs="Courier New" w:hint="default"/>
      </w:rPr>
    </w:lvl>
    <w:lvl w:ilvl="5" w:tplc="04090005" w:tentative="1">
      <w:start w:val="1"/>
      <w:numFmt w:val="bullet"/>
      <w:lvlText w:val=""/>
      <w:lvlJc w:val="left"/>
      <w:pPr>
        <w:ind w:left="4840" w:hanging="360"/>
      </w:pPr>
      <w:rPr>
        <w:rFonts w:ascii="Wingdings" w:hAnsi="Wingdings" w:hint="default"/>
      </w:rPr>
    </w:lvl>
    <w:lvl w:ilvl="6" w:tplc="04090001" w:tentative="1">
      <w:start w:val="1"/>
      <w:numFmt w:val="bullet"/>
      <w:lvlText w:val=""/>
      <w:lvlJc w:val="left"/>
      <w:pPr>
        <w:ind w:left="5560" w:hanging="360"/>
      </w:pPr>
      <w:rPr>
        <w:rFonts w:ascii="Symbol" w:hAnsi="Symbol" w:hint="default"/>
      </w:rPr>
    </w:lvl>
    <w:lvl w:ilvl="7" w:tplc="04090003" w:tentative="1">
      <w:start w:val="1"/>
      <w:numFmt w:val="bullet"/>
      <w:lvlText w:val="o"/>
      <w:lvlJc w:val="left"/>
      <w:pPr>
        <w:ind w:left="6280" w:hanging="360"/>
      </w:pPr>
      <w:rPr>
        <w:rFonts w:ascii="Courier New" w:hAnsi="Courier New" w:cs="Courier New" w:hint="default"/>
      </w:rPr>
    </w:lvl>
    <w:lvl w:ilvl="8" w:tplc="04090005" w:tentative="1">
      <w:start w:val="1"/>
      <w:numFmt w:val="bullet"/>
      <w:lvlText w:val=""/>
      <w:lvlJc w:val="left"/>
      <w:pPr>
        <w:ind w:left="7000" w:hanging="360"/>
      </w:pPr>
      <w:rPr>
        <w:rFonts w:ascii="Wingdings" w:hAnsi="Wingdings" w:hint="default"/>
      </w:rPr>
    </w:lvl>
  </w:abstractNum>
  <w:abstractNum w:abstractNumId="10">
    <w:nsid w:val="4AB41343"/>
    <w:multiLevelType w:val="hybridMultilevel"/>
    <w:tmpl w:val="8E04C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777977"/>
    <w:multiLevelType w:val="hybridMultilevel"/>
    <w:tmpl w:val="EE1A0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5C56F4"/>
    <w:multiLevelType w:val="hybridMultilevel"/>
    <w:tmpl w:val="75081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73C37E7"/>
    <w:multiLevelType w:val="hybridMultilevel"/>
    <w:tmpl w:val="93F48E54"/>
    <w:lvl w:ilvl="0" w:tplc="B3BCCDBC">
      <w:start w:val="1"/>
      <w:numFmt w:val="bullet"/>
      <w:lvlText w:val="•"/>
      <w:lvlJc w:val="left"/>
      <w:pPr>
        <w:tabs>
          <w:tab w:val="num" w:pos="720"/>
        </w:tabs>
        <w:ind w:left="720" w:hanging="360"/>
      </w:pPr>
      <w:rPr>
        <w:rFonts w:ascii="Times New Roman" w:hAnsi="Times New Roman" w:hint="default"/>
      </w:rPr>
    </w:lvl>
    <w:lvl w:ilvl="1" w:tplc="25EAF002" w:tentative="1">
      <w:start w:val="1"/>
      <w:numFmt w:val="bullet"/>
      <w:lvlText w:val="•"/>
      <w:lvlJc w:val="left"/>
      <w:pPr>
        <w:tabs>
          <w:tab w:val="num" w:pos="1440"/>
        </w:tabs>
        <w:ind w:left="1440" w:hanging="360"/>
      </w:pPr>
      <w:rPr>
        <w:rFonts w:ascii="Times New Roman" w:hAnsi="Times New Roman" w:hint="default"/>
      </w:rPr>
    </w:lvl>
    <w:lvl w:ilvl="2" w:tplc="0DE4457E" w:tentative="1">
      <w:start w:val="1"/>
      <w:numFmt w:val="bullet"/>
      <w:lvlText w:val="•"/>
      <w:lvlJc w:val="left"/>
      <w:pPr>
        <w:tabs>
          <w:tab w:val="num" w:pos="2160"/>
        </w:tabs>
        <w:ind w:left="2160" w:hanging="360"/>
      </w:pPr>
      <w:rPr>
        <w:rFonts w:ascii="Times New Roman" w:hAnsi="Times New Roman" w:hint="default"/>
      </w:rPr>
    </w:lvl>
    <w:lvl w:ilvl="3" w:tplc="539CE440" w:tentative="1">
      <w:start w:val="1"/>
      <w:numFmt w:val="bullet"/>
      <w:lvlText w:val="•"/>
      <w:lvlJc w:val="left"/>
      <w:pPr>
        <w:tabs>
          <w:tab w:val="num" w:pos="2880"/>
        </w:tabs>
        <w:ind w:left="2880" w:hanging="360"/>
      </w:pPr>
      <w:rPr>
        <w:rFonts w:ascii="Times New Roman" w:hAnsi="Times New Roman" w:hint="default"/>
      </w:rPr>
    </w:lvl>
    <w:lvl w:ilvl="4" w:tplc="FBB4E8D4" w:tentative="1">
      <w:start w:val="1"/>
      <w:numFmt w:val="bullet"/>
      <w:lvlText w:val="•"/>
      <w:lvlJc w:val="left"/>
      <w:pPr>
        <w:tabs>
          <w:tab w:val="num" w:pos="3600"/>
        </w:tabs>
        <w:ind w:left="3600" w:hanging="360"/>
      </w:pPr>
      <w:rPr>
        <w:rFonts w:ascii="Times New Roman" w:hAnsi="Times New Roman" w:hint="default"/>
      </w:rPr>
    </w:lvl>
    <w:lvl w:ilvl="5" w:tplc="C89A37F4" w:tentative="1">
      <w:start w:val="1"/>
      <w:numFmt w:val="bullet"/>
      <w:lvlText w:val="•"/>
      <w:lvlJc w:val="left"/>
      <w:pPr>
        <w:tabs>
          <w:tab w:val="num" w:pos="4320"/>
        </w:tabs>
        <w:ind w:left="4320" w:hanging="360"/>
      </w:pPr>
      <w:rPr>
        <w:rFonts w:ascii="Times New Roman" w:hAnsi="Times New Roman" w:hint="default"/>
      </w:rPr>
    </w:lvl>
    <w:lvl w:ilvl="6" w:tplc="F640AFB8" w:tentative="1">
      <w:start w:val="1"/>
      <w:numFmt w:val="bullet"/>
      <w:lvlText w:val="•"/>
      <w:lvlJc w:val="left"/>
      <w:pPr>
        <w:tabs>
          <w:tab w:val="num" w:pos="5040"/>
        </w:tabs>
        <w:ind w:left="5040" w:hanging="360"/>
      </w:pPr>
      <w:rPr>
        <w:rFonts w:ascii="Times New Roman" w:hAnsi="Times New Roman" w:hint="default"/>
      </w:rPr>
    </w:lvl>
    <w:lvl w:ilvl="7" w:tplc="C32CF1FA" w:tentative="1">
      <w:start w:val="1"/>
      <w:numFmt w:val="bullet"/>
      <w:lvlText w:val="•"/>
      <w:lvlJc w:val="left"/>
      <w:pPr>
        <w:tabs>
          <w:tab w:val="num" w:pos="5760"/>
        </w:tabs>
        <w:ind w:left="5760" w:hanging="360"/>
      </w:pPr>
      <w:rPr>
        <w:rFonts w:ascii="Times New Roman" w:hAnsi="Times New Roman" w:hint="default"/>
      </w:rPr>
    </w:lvl>
    <w:lvl w:ilvl="8" w:tplc="8B02483E"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79B7B4D"/>
    <w:multiLevelType w:val="hybridMultilevel"/>
    <w:tmpl w:val="78C22F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F387CFF"/>
    <w:multiLevelType w:val="hybridMultilevel"/>
    <w:tmpl w:val="06461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F4F7DE9"/>
    <w:multiLevelType w:val="hybridMultilevel"/>
    <w:tmpl w:val="52BE9E3C"/>
    <w:lvl w:ilvl="0" w:tplc="1CFC4B88">
      <w:start w:val="1"/>
      <w:numFmt w:val="decimal"/>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750764BA"/>
    <w:multiLevelType w:val="hybridMultilevel"/>
    <w:tmpl w:val="0F464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5713678"/>
    <w:multiLevelType w:val="hybridMultilevel"/>
    <w:tmpl w:val="647EC6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60A27C9"/>
    <w:multiLevelType w:val="hybridMultilevel"/>
    <w:tmpl w:val="F4D65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78E23C08"/>
    <w:multiLevelType w:val="hybridMultilevel"/>
    <w:tmpl w:val="616016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DD6B94"/>
    <w:multiLevelType w:val="hybridMultilevel"/>
    <w:tmpl w:val="CCC41F62"/>
    <w:lvl w:ilvl="0" w:tplc="4EFEEB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80642C"/>
    <w:multiLevelType w:val="hybridMultilevel"/>
    <w:tmpl w:val="609C95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6"/>
  </w:num>
  <w:num w:numId="3">
    <w:abstractNumId w:val="0"/>
  </w:num>
  <w:num w:numId="4">
    <w:abstractNumId w:val="9"/>
  </w:num>
  <w:num w:numId="5">
    <w:abstractNumId w:val="7"/>
  </w:num>
  <w:num w:numId="6">
    <w:abstractNumId w:val="15"/>
  </w:num>
  <w:num w:numId="7">
    <w:abstractNumId w:val="11"/>
  </w:num>
  <w:num w:numId="8">
    <w:abstractNumId w:val="16"/>
  </w:num>
  <w:num w:numId="9">
    <w:abstractNumId w:val="4"/>
  </w:num>
  <w:num w:numId="10">
    <w:abstractNumId w:val="8"/>
  </w:num>
  <w:num w:numId="11">
    <w:abstractNumId w:val="22"/>
  </w:num>
  <w:num w:numId="12">
    <w:abstractNumId w:val="19"/>
  </w:num>
  <w:num w:numId="13">
    <w:abstractNumId w:val="18"/>
  </w:num>
  <w:num w:numId="14">
    <w:abstractNumId w:val="2"/>
  </w:num>
  <w:num w:numId="15">
    <w:abstractNumId w:val="17"/>
  </w:num>
  <w:num w:numId="16">
    <w:abstractNumId w:val="3"/>
  </w:num>
  <w:num w:numId="17">
    <w:abstractNumId w:val="14"/>
  </w:num>
  <w:num w:numId="18">
    <w:abstractNumId w:val="12"/>
  </w:num>
  <w:num w:numId="19">
    <w:abstractNumId w:val="10"/>
  </w:num>
  <w:num w:numId="20">
    <w:abstractNumId w:val="13"/>
  </w:num>
  <w:num w:numId="21">
    <w:abstractNumId w:val="20"/>
  </w:num>
  <w:num w:numId="22">
    <w:abstractNumId w:val="5"/>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B35AB"/>
    <w:rsid w:val="000039C5"/>
    <w:rsid w:val="00005149"/>
    <w:rsid w:val="0000672A"/>
    <w:rsid w:val="00014769"/>
    <w:rsid w:val="00015C8E"/>
    <w:rsid w:val="0001661F"/>
    <w:rsid w:val="0002038F"/>
    <w:rsid w:val="00020E13"/>
    <w:rsid w:val="00021011"/>
    <w:rsid w:val="00023041"/>
    <w:rsid w:val="00030E70"/>
    <w:rsid w:val="00033139"/>
    <w:rsid w:val="000431BC"/>
    <w:rsid w:val="00050925"/>
    <w:rsid w:val="00052A79"/>
    <w:rsid w:val="00055809"/>
    <w:rsid w:val="00056713"/>
    <w:rsid w:val="000642F1"/>
    <w:rsid w:val="000654F3"/>
    <w:rsid w:val="00070350"/>
    <w:rsid w:val="000708E9"/>
    <w:rsid w:val="000729BC"/>
    <w:rsid w:val="00075190"/>
    <w:rsid w:val="0007660E"/>
    <w:rsid w:val="00081CFE"/>
    <w:rsid w:val="00084194"/>
    <w:rsid w:val="0009166E"/>
    <w:rsid w:val="00092E92"/>
    <w:rsid w:val="00092EF9"/>
    <w:rsid w:val="00094FB2"/>
    <w:rsid w:val="00096906"/>
    <w:rsid w:val="000A61CC"/>
    <w:rsid w:val="000A692C"/>
    <w:rsid w:val="000A732C"/>
    <w:rsid w:val="000B58EC"/>
    <w:rsid w:val="000B5B24"/>
    <w:rsid w:val="000C1827"/>
    <w:rsid w:val="000C3EDD"/>
    <w:rsid w:val="000C6876"/>
    <w:rsid w:val="000C6B01"/>
    <w:rsid w:val="000C7A05"/>
    <w:rsid w:val="000E0749"/>
    <w:rsid w:val="000E2CBF"/>
    <w:rsid w:val="000E368C"/>
    <w:rsid w:val="000E69BB"/>
    <w:rsid w:val="000F09F6"/>
    <w:rsid w:val="000F1ACC"/>
    <w:rsid w:val="001020BA"/>
    <w:rsid w:val="0010594B"/>
    <w:rsid w:val="00106301"/>
    <w:rsid w:val="00110C6E"/>
    <w:rsid w:val="001177E4"/>
    <w:rsid w:val="00121A94"/>
    <w:rsid w:val="00123E83"/>
    <w:rsid w:val="00125F7D"/>
    <w:rsid w:val="0012716C"/>
    <w:rsid w:val="001311E8"/>
    <w:rsid w:val="00132AA0"/>
    <w:rsid w:val="001354E6"/>
    <w:rsid w:val="00137CBB"/>
    <w:rsid w:val="00141E19"/>
    <w:rsid w:val="00143A40"/>
    <w:rsid w:val="00145AB3"/>
    <w:rsid w:val="00145DE5"/>
    <w:rsid w:val="00146298"/>
    <w:rsid w:val="00150B80"/>
    <w:rsid w:val="00152FAB"/>
    <w:rsid w:val="001539DF"/>
    <w:rsid w:val="0015711A"/>
    <w:rsid w:val="00161C5E"/>
    <w:rsid w:val="00162424"/>
    <w:rsid w:val="001625D0"/>
    <w:rsid w:val="001627E9"/>
    <w:rsid w:val="001640AC"/>
    <w:rsid w:val="0016639A"/>
    <w:rsid w:val="00166829"/>
    <w:rsid w:val="001779BA"/>
    <w:rsid w:val="00183E53"/>
    <w:rsid w:val="00185B7D"/>
    <w:rsid w:val="00186006"/>
    <w:rsid w:val="00190D6B"/>
    <w:rsid w:val="001B2C24"/>
    <w:rsid w:val="001B3780"/>
    <w:rsid w:val="001B4E87"/>
    <w:rsid w:val="001B6F7A"/>
    <w:rsid w:val="001B7821"/>
    <w:rsid w:val="001C731D"/>
    <w:rsid w:val="001E5F8A"/>
    <w:rsid w:val="001F21A8"/>
    <w:rsid w:val="001F6AFA"/>
    <w:rsid w:val="002005A9"/>
    <w:rsid w:val="002025D0"/>
    <w:rsid w:val="00204E5F"/>
    <w:rsid w:val="00205145"/>
    <w:rsid w:val="002111A2"/>
    <w:rsid w:val="0021516B"/>
    <w:rsid w:val="00215BE2"/>
    <w:rsid w:val="00222E80"/>
    <w:rsid w:val="0022577A"/>
    <w:rsid w:val="00226207"/>
    <w:rsid w:val="00226267"/>
    <w:rsid w:val="002279B4"/>
    <w:rsid w:val="00230E1C"/>
    <w:rsid w:val="00231BBB"/>
    <w:rsid w:val="00232E5A"/>
    <w:rsid w:val="00240EF4"/>
    <w:rsid w:val="00242A65"/>
    <w:rsid w:val="0025154A"/>
    <w:rsid w:val="00252ADA"/>
    <w:rsid w:val="00256244"/>
    <w:rsid w:val="00256FD8"/>
    <w:rsid w:val="00257AF9"/>
    <w:rsid w:val="002606B7"/>
    <w:rsid w:val="002613D5"/>
    <w:rsid w:val="00262C14"/>
    <w:rsid w:val="0026485F"/>
    <w:rsid w:val="00265C6E"/>
    <w:rsid w:val="00265F5A"/>
    <w:rsid w:val="00270085"/>
    <w:rsid w:val="002710E4"/>
    <w:rsid w:val="0027211A"/>
    <w:rsid w:val="00273A63"/>
    <w:rsid w:val="00274154"/>
    <w:rsid w:val="00277DB1"/>
    <w:rsid w:val="0028324F"/>
    <w:rsid w:val="00284249"/>
    <w:rsid w:val="00287B66"/>
    <w:rsid w:val="00291AEC"/>
    <w:rsid w:val="00291D95"/>
    <w:rsid w:val="002945E1"/>
    <w:rsid w:val="00296906"/>
    <w:rsid w:val="00297764"/>
    <w:rsid w:val="002A75BA"/>
    <w:rsid w:val="002B0D08"/>
    <w:rsid w:val="002B2E33"/>
    <w:rsid w:val="002B4021"/>
    <w:rsid w:val="002B5D72"/>
    <w:rsid w:val="002C486B"/>
    <w:rsid w:val="002C495A"/>
    <w:rsid w:val="002D00BF"/>
    <w:rsid w:val="002D2BD3"/>
    <w:rsid w:val="002D612A"/>
    <w:rsid w:val="002D6857"/>
    <w:rsid w:val="002E29FA"/>
    <w:rsid w:val="002E7566"/>
    <w:rsid w:val="00305A0F"/>
    <w:rsid w:val="003110E8"/>
    <w:rsid w:val="00314979"/>
    <w:rsid w:val="00314BB3"/>
    <w:rsid w:val="00315279"/>
    <w:rsid w:val="003221F9"/>
    <w:rsid w:val="0032767C"/>
    <w:rsid w:val="00327802"/>
    <w:rsid w:val="00343E60"/>
    <w:rsid w:val="00346DA0"/>
    <w:rsid w:val="00346E34"/>
    <w:rsid w:val="00350D24"/>
    <w:rsid w:val="00352DB0"/>
    <w:rsid w:val="00353A5F"/>
    <w:rsid w:val="00353AB0"/>
    <w:rsid w:val="003541E8"/>
    <w:rsid w:val="003550EB"/>
    <w:rsid w:val="003553AA"/>
    <w:rsid w:val="00356264"/>
    <w:rsid w:val="003614C5"/>
    <w:rsid w:val="00365B50"/>
    <w:rsid w:val="00367828"/>
    <w:rsid w:val="00375289"/>
    <w:rsid w:val="0037587D"/>
    <w:rsid w:val="0038103C"/>
    <w:rsid w:val="0038256A"/>
    <w:rsid w:val="00383CBC"/>
    <w:rsid w:val="0038520B"/>
    <w:rsid w:val="00386BF9"/>
    <w:rsid w:val="00391226"/>
    <w:rsid w:val="00392758"/>
    <w:rsid w:val="00397F71"/>
    <w:rsid w:val="003A2BFF"/>
    <w:rsid w:val="003A4451"/>
    <w:rsid w:val="003A5912"/>
    <w:rsid w:val="003A69B2"/>
    <w:rsid w:val="003A70E2"/>
    <w:rsid w:val="003B18C0"/>
    <w:rsid w:val="003B3ABC"/>
    <w:rsid w:val="003B529F"/>
    <w:rsid w:val="003C275B"/>
    <w:rsid w:val="003C307B"/>
    <w:rsid w:val="003C4552"/>
    <w:rsid w:val="003C571A"/>
    <w:rsid w:val="003C78C9"/>
    <w:rsid w:val="003D4EAD"/>
    <w:rsid w:val="003D66E9"/>
    <w:rsid w:val="003E46F3"/>
    <w:rsid w:val="003E6D1B"/>
    <w:rsid w:val="003F0121"/>
    <w:rsid w:val="003F201A"/>
    <w:rsid w:val="003F3BDE"/>
    <w:rsid w:val="003F560D"/>
    <w:rsid w:val="003F66A3"/>
    <w:rsid w:val="004007A6"/>
    <w:rsid w:val="00401EA2"/>
    <w:rsid w:val="00406A3C"/>
    <w:rsid w:val="00411929"/>
    <w:rsid w:val="00422854"/>
    <w:rsid w:val="00431523"/>
    <w:rsid w:val="00431DE2"/>
    <w:rsid w:val="00432B1A"/>
    <w:rsid w:val="00440445"/>
    <w:rsid w:val="00442DDD"/>
    <w:rsid w:val="004450F6"/>
    <w:rsid w:val="00452F5F"/>
    <w:rsid w:val="00454372"/>
    <w:rsid w:val="004548B5"/>
    <w:rsid w:val="004578CC"/>
    <w:rsid w:val="00461E25"/>
    <w:rsid w:val="00465850"/>
    <w:rsid w:val="00467907"/>
    <w:rsid w:val="004713A1"/>
    <w:rsid w:val="00473613"/>
    <w:rsid w:val="0047465E"/>
    <w:rsid w:val="004749DE"/>
    <w:rsid w:val="00485321"/>
    <w:rsid w:val="0048534F"/>
    <w:rsid w:val="0048584C"/>
    <w:rsid w:val="004936E9"/>
    <w:rsid w:val="0049458B"/>
    <w:rsid w:val="00497526"/>
    <w:rsid w:val="004A1AD1"/>
    <w:rsid w:val="004B1B74"/>
    <w:rsid w:val="004B648F"/>
    <w:rsid w:val="004C1FFE"/>
    <w:rsid w:val="004C3F89"/>
    <w:rsid w:val="004D3002"/>
    <w:rsid w:val="004D65BF"/>
    <w:rsid w:val="004D7375"/>
    <w:rsid w:val="004E1936"/>
    <w:rsid w:val="004E7805"/>
    <w:rsid w:val="004F55E0"/>
    <w:rsid w:val="004F7D63"/>
    <w:rsid w:val="00501CC5"/>
    <w:rsid w:val="005059FC"/>
    <w:rsid w:val="005169F2"/>
    <w:rsid w:val="005207D3"/>
    <w:rsid w:val="00521944"/>
    <w:rsid w:val="00523B75"/>
    <w:rsid w:val="00524128"/>
    <w:rsid w:val="00525CE2"/>
    <w:rsid w:val="00536CB8"/>
    <w:rsid w:val="00541881"/>
    <w:rsid w:val="00542E5D"/>
    <w:rsid w:val="0055239C"/>
    <w:rsid w:val="00555646"/>
    <w:rsid w:val="00560412"/>
    <w:rsid w:val="00566B43"/>
    <w:rsid w:val="00567DDD"/>
    <w:rsid w:val="005708A6"/>
    <w:rsid w:val="00574924"/>
    <w:rsid w:val="00575EEB"/>
    <w:rsid w:val="0057681E"/>
    <w:rsid w:val="00580202"/>
    <w:rsid w:val="00580DD8"/>
    <w:rsid w:val="00582D77"/>
    <w:rsid w:val="005930AC"/>
    <w:rsid w:val="00594C82"/>
    <w:rsid w:val="00596A5B"/>
    <w:rsid w:val="005A31C9"/>
    <w:rsid w:val="005A40E1"/>
    <w:rsid w:val="005A77DC"/>
    <w:rsid w:val="005A7954"/>
    <w:rsid w:val="005B2AF4"/>
    <w:rsid w:val="005B412B"/>
    <w:rsid w:val="005B5DBD"/>
    <w:rsid w:val="005B63BC"/>
    <w:rsid w:val="005C0681"/>
    <w:rsid w:val="005C1257"/>
    <w:rsid w:val="005D242A"/>
    <w:rsid w:val="005D5C27"/>
    <w:rsid w:val="005D7673"/>
    <w:rsid w:val="005E0093"/>
    <w:rsid w:val="005E3C9E"/>
    <w:rsid w:val="005E674A"/>
    <w:rsid w:val="005E77A7"/>
    <w:rsid w:val="005F1FBF"/>
    <w:rsid w:val="005F3DE7"/>
    <w:rsid w:val="005F5A4F"/>
    <w:rsid w:val="005F5B6C"/>
    <w:rsid w:val="005F623D"/>
    <w:rsid w:val="00604D07"/>
    <w:rsid w:val="00607AA0"/>
    <w:rsid w:val="00611B36"/>
    <w:rsid w:val="0061381A"/>
    <w:rsid w:val="00616D3C"/>
    <w:rsid w:val="00620868"/>
    <w:rsid w:val="00620AD0"/>
    <w:rsid w:val="00620EBC"/>
    <w:rsid w:val="006222CF"/>
    <w:rsid w:val="00625321"/>
    <w:rsid w:val="0063076E"/>
    <w:rsid w:val="00630811"/>
    <w:rsid w:val="00631FCB"/>
    <w:rsid w:val="00633AA5"/>
    <w:rsid w:val="0063456A"/>
    <w:rsid w:val="00634A8C"/>
    <w:rsid w:val="006350A2"/>
    <w:rsid w:val="00636E5C"/>
    <w:rsid w:val="00651032"/>
    <w:rsid w:val="00661EF6"/>
    <w:rsid w:val="00667D82"/>
    <w:rsid w:val="00670B70"/>
    <w:rsid w:val="00675758"/>
    <w:rsid w:val="0067651F"/>
    <w:rsid w:val="006768D0"/>
    <w:rsid w:val="006864E7"/>
    <w:rsid w:val="0069597D"/>
    <w:rsid w:val="00695B42"/>
    <w:rsid w:val="006A1C14"/>
    <w:rsid w:val="006A4E37"/>
    <w:rsid w:val="006A5D0D"/>
    <w:rsid w:val="006A6C54"/>
    <w:rsid w:val="006B54E8"/>
    <w:rsid w:val="006B727B"/>
    <w:rsid w:val="006C5417"/>
    <w:rsid w:val="006C593C"/>
    <w:rsid w:val="006C6231"/>
    <w:rsid w:val="006C6D66"/>
    <w:rsid w:val="006C7421"/>
    <w:rsid w:val="006D4B64"/>
    <w:rsid w:val="006E06AE"/>
    <w:rsid w:val="006E0C88"/>
    <w:rsid w:val="006E1716"/>
    <w:rsid w:val="006E21FA"/>
    <w:rsid w:val="006E3090"/>
    <w:rsid w:val="006E4022"/>
    <w:rsid w:val="006E7317"/>
    <w:rsid w:val="006E7624"/>
    <w:rsid w:val="006F3148"/>
    <w:rsid w:val="006F4ADA"/>
    <w:rsid w:val="006F62DA"/>
    <w:rsid w:val="006F6508"/>
    <w:rsid w:val="006F6AD2"/>
    <w:rsid w:val="00700C0C"/>
    <w:rsid w:val="007014AC"/>
    <w:rsid w:val="00701B40"/>
    <w:rsid w:val="00702084"/>
    <w:rsid w:val="0070296C"/>
    <w:rsid w:val="00702A49"/>
    <w:rsid w:val="00703757"/>
    <w:rsid w:val="007075A5"/>
    <w:rsid w:val="00710878"/>
    <w:rsid w:val="00712DC4"/>
    <w:rsid w:val="00713D41"/>
    <w:rsid w:val="007251BA"/>
    <w:rsid w:val="00726983"/>
    <w:rsid w:val="007273D8"/>
    <w:rsid w:val="00730AD1"/>
    <w:rsid w:val="00731AE4"/>
    <w:rsid w:val="007376FF"/>
    <w:rsid w:val="00746231"/>
    <w:rsid w:val="00747701"/>
    <w:rsid w:val="00754186"/>
    <w:rsid w:val="00755BEE"/>
    <w:rsid w:val="00757442"/>
    <w:rsid w:val="007617F4"/>
    <w:rsid w:val="007647B4"/>
    <w:rsid w:val="0077225C"/>
    <w:rsid w:val="00773641"/>
    <w:rsid w:val="0077597A"/>
    <w:rsid w:val="00775CAC"/>
    <w:rsid w:val="00777D10"/>
    <w:rsid w:val="00777E86"/>
    <w:rsid w:val="00777FFD"/>
    <w:rsid w:val="00780E75"/>
    <w:rsid w:val="00783C60"/>
    <w:rsid w:val="00784292"/>
    <w:rsid w:val="007866E0"/>
    <w:rsid w:val="00790ADA"/>
    <w:rsid w:val="00792FE9"/>
    <w:rsid w:val="00793679"/>
    <w:rsid w:val="00794A2F"/>
    <w:rsid w:val="007A18B9"/>
    <w:rsid w:val="007A64D8"/>
    <w:rsid w:val="007B35AB"/>
    <w:rsid w:val="007B3B1F"/>
    <w:rsid w:val="007B4933"/>
    <w:rsid w:val="007B627C"/>
    <w:rsid w:val="007C034E"/>
    <w:rsid w:val="007C55AD"/>
    <w:rsid w:val="007C7216"/>
    <w:rsid w:val="007C7F8A"/>
    <w:rsid w:val="007D054E"/>
    <w:rsid w:val="007D3060"/>
    <w:rsid w:val="007D4CB0"/>
    <w:rsid w:val="007D651D"/>
    <w:rsid w:val="007E4C25"/>
    <w:rsid w:val="007E5F4F"/>
    <w:rsid w:val="007E7E13"/>
    <w:rsid w:val="007F1969"/>
    <w:rsid w:val="007F1C31"/>
    <w:rsid w:val="007F2659"/>
    <w:rsid w:val="007F2F6E"/>
    <w:rsid w:val="007F3232"/>
    <w:rsid w:val="007F3E5E"/>
    <w:rsid w:val="007F6C5E"/>
    <w:rsid w:val="00801403"/>
    <w:rsid w:val="00801449"/>
    <w:rsid w:val="00804726"/>
    <w:rsid w:val="00804788"/>
    <w:rsid w:val="00820E90"/>
    <w:rsid w:val="00821A88"/>
    <w:rsid w:val="00824355"/>
    <w:rsid w:val="00824594"/>
    <w:rsid w:val="00827D54"/>
    <w:rsid w:val="00830524"/>
    <w:rsid w:val="008313DA"/>
    <w:rsid w:val="0083265A"/>
    <w:rsid w:val="008367E0"/>
    <w:rsid w:val="00837B51"/>
    <w:rsid w:val="00844287"/>
    <w:rsid w:val="008451E8"/>
    <w:rsid w:val="0085035C"/>
    <w:rsid w:val="00852B7B"/>
    <w:rsid w:val="008537AF"/>
    <w:rsid w:val="00853F2A"/>
    <w:rsid w:val="00856CA5"/>
    <w:rsid w:val="008573F2"/>
    <w:rsid w:val="00857653"/>
    <w:rsid w:val="00860A8E"/>
    <w:rsid w:val="00862E78"/>
    <w:rsid w:val="00865390"/>
    <w:rsid w:val="00873DB9"/>
    <w:rsid w:val="00874E39"/>
    <w:rsid w:val="00875580"/>
    <w:rsid w:val="00883382"/>
    <w:rsid w:val="00885D59"/>
    <w:rsid w:val="00885EBA"/>
    <w:rsid w:val="00892016"/>
    <w:rsid w:val="00894892"/>
    <w:rsid w:val="00897669"/>
    <w:rsid w:val="008B0721"/>
    <w:rsid w:val="008B33B1"/>
    <w:rsid w:val="008C38A2"/>
    <w:rsid w:val="008C68BA"/>
    <w:rsid w:val="008D35E1"/>
    <w:rsid w:val="008D53B1"/>
    <w:rsid w:val="008D5D17"/>
    <w:rsid w:val="008D661C"/>
    <w:rsid w:val="008D6954"/>
    <w:rsid w:val="008F2DE7"/>
    <w:rsid w:val="008F504E"/>
    <w:rsid w:val="008F5A2C"/>
    <w:rsid w:val="00900E03"/>
    <w:rsid w:val="00904510"/>
    <w:rsid w:val="00904C86"/>
    <w:rsid w:val="0090620E"/>
    <w:rsid w:val="00913C07"/>
    <w:rsid w:val="009142B5"/>
    <w:rsid w:val="00921F53"/>
    <w:rsid w:val="0094127A"/>
    <w:rsid w:val="00941BDA"/>
    <w:rsid w:val="00942C0A"/>
    <w:rsid w:val="00943396"/>
    <w:rsid w:val="00944D6E"/>
    <w:rsid w:val="00945BBE"/>
    <w:rsid w:val="00952A80"/>
    <w:rsid w:val="00952CD8"/>
    <w:rsid w:val="0095630B"/>
    <w:rsid w:val="00956D92"/>
    <w:rsid w:val="00967128"/>
    <w:rsid w:val="00967DFF"/>
    <w:rsid w:val="0097080A"/>
    <w:rsid w:val="009720EB"/>
    <w:rsid w:val="00975519"/>
    <w:rsid w:val="0097770B"/>
    <w:rsid w:val="009816DB"/>
    <w:rsid w:val="00983861"/>
    <w:rsid w:val="00986528"/>
    <w:rsid w:val="00987872"/>
    <w:rsid w:val="009926E4"/>
    <w:rsid w:val="009968BA"/>
    <w:rsid w:val="009A2021"/>
    <w:rsid w:val="009A2D18"/>
    <w:rsid w:val="009A3116"/>
    <w:rsid w:val="009A342A"/>
    <w:rsid w:val="009A5BA9"/>
    <w:rsid w:val="009A5C9D"/>
    <w:rsid w:val="009B110C"/>
    <w:rsid w:val="009B618E"/>
    <w:rsid w:val="009B65CD"/>
    <w:rsid w:val="009B6CC7"/>
    <w:rsid w:val="009C13CE"/>
    <w:rsid w:val="009C3FC7"/>
    <w:rsid w:val="009D2CC4"/>
    <w:rsid w:val="009D33D7"/>
    <w:rsid w:val="009D3D94"/>
    <w:rsid w:val="009D5694"/>
    <w:rsid w:val="009D611F"/>
    <w:rsid w:val="009D7269"/>
    <w:rsid w:val="009E643B"/>
    <w:rsid w:val="009E756E"/>
    <w:rsid w:val="009F2097"/>
    <w:rsid w:val="009F3C99"/>
    <w:rsid w:val="009F5F95"/>
    <w:rsid w:val="00A03AEA"/>
    <w:rsid w:val="00A04377"/>
    <w:rsid w:val="00A04E41"/>
    <w:rsid w:val="00A06634"/>
    <w:rsid w:val="00A11A71"/>
    <w:rsid w:val="00A175BB"/>
    <w:rsid w:val="00A213F0"/>
    <w:rsid w:val="00A25DEC"/>
    <w:rsid w:val="00A315E3"/>
    <w:rsid w:val="00A44ACE"/>
    <w:rsid w:val="00A4648E"/>
    <w:rsid w:val="00A50D91"/>
    <w:rsid w:val="00A5120D"/>
    <w:rsid w:val="00A51E86"/>
    <w:rsid w:val="00A54E54"/>
    <w:rsid w:val="00A60FA9"/>
    <w:rsid w:val="00A619EB"/>
    <w:rsid w:val="00A672FC"/>
    <w:rsid w:val="00A71F8E"/>
    <w:rsid w:val="00A739DC"/>
    <w:rsid w:val="00A75E10"/>
    <w:rsid w:val="00A86F33"/>
    <w:rsid w:val="00A922B8"/>
    <w:rsid w:val="00A958A7"/>
    <w:rsid w:val="00AA4F2F"/>
    <w:rsid w:val="00AB3D20"/>
    <w:rsid w:val="00AB5CF7"/>
    <w:rsid w:val="00AC0252"/>
    <w:rsid w:val="00AC31AD"/>
    <w:rsid w:val="00AC338C"/>
    <w:rsid w:val="00AD4D8E"/>
    <w:rsid w:val="00AD5909"/>
    <w:rsid w:val="00AD66D5"/>
    <w:rsid w:val="00AD77F5"/>
    <w:rsid w:val="00AE1304"/>
    <w:rsid w:val="00AE2904"/>
    <w:rsid w:val="00AE6EBD"/>
    <w:rsid w:val="00AF2074"/>
    <w:rsid w:val="00AF2BD8"/>
    <w:rsid w:val="00AF51B5"/>
    <w:rsid w:val="00AF71A9"/>
    <w:rsid w:val="00AF75DA"/>
    <w:rsid w:val="00AF7F95"/>
    <w:rsid w:val="00B03DE3"/>
    <w:rsid w:val="00B0475C"/>
    <w:rsid w:val="00B05CC6"/>
    <w:rsid w:val="00B1130A"/>
    <w:rsid w:val="00B11704"/>
    <w:rsid w:val="00B11A4B"/>
    <w:rsid w:val="00B143B5"/>
    <w:rsid w:val="00B23614"/>
    <w:rsid w:val="00B23683"/>
    <w:rsid w:val="00B24DC5"/>
    <w:rsid w:val="00B32AA5"/>
    <w:rsid w:val="00B347D1"/>
    <w:rsid w:val="00B34C3A"/>
    <w:rsid w:val="00B3518E"/>
    <w:rsid w:val="00B37594"/>
    <w:rsid w:val="00B4693F"/>
    <w:rsid w:val="00B4716C"/>
    <w:rsid w:val="00B50B7C"/>
    <w:rsid w:val="00B55C82"/>
    <w:rsid w:val="00B60947"/>
    <w:rsid w:val="00B61D59"/>
    <w:rsid w:val="00B65D5D"/>
    <w:rsid w:val="00B71AEF"/>
    <w:rsid w:val="00B723A0"/>
    <w:rsid w:val="00B72765"/>
    <w:rsid w:val="00B737E1"/>
    <w:rsid w:val="00B76EAC"/>
    <w:rsid w:val="00B8327D"/>
    <w:rsid w:val="00B83996"/>
    <w:rsid w:val="00B85C2D"/>
    <w:rsid w:val="00B86687"/>
    <w:rsid w:val="00B8716F"/>
    <w:rsid w:val="00B92467"/>
    <w:rsid w:val="00B968F9"/>
    <w:rsid w:val="00BA06C5"/>
    <w:rsid w:val="00BA3275"/>
    <w:rsid w:val="00BA36D2"/>
    <w:rsid w:val="00BA6356"/>
    <w:rsid w:val="00BB2D4E"/>
    <w:rsid w:val="00BB4A1A"/>
    <w:rsid w:val="00BB613B"/>
    <w:rsid w:val="00BC24AE"/>
    <w:rsid w:val="00BC2EB3"/>
    <w:rsid w:val="00BC3BA5"/>
    <w:rsid w:val="00BC4F08"/>
    <w:rsid w:val="00BC540E"/>
    <w:rsid w:val="00BC67DF"/>
    <w:rsid w:val="00BD33E6"/>
    <w:rsid w:val="00BD6FE7"/>
    <w:rsid w:val="00BD7EF4"/>
    <w:rsid w:val="00BE0251"/>
    <w:rsid w:val="00BE3039"/>
    <w:rsid w:val="00BF4B1C"/>
    <w:rsid w:val="00BF4FD0"/>
    <w:rsid w:val="00BF5765"/>
    <w:rsid w:val="00BF57D1"/>
    <w:rsid w:val="00BF69CA"/>
    <w:rsid w:val="00BF7063"/>
    <w:rsid w:val="00BF70EF"/>
    <w:rsid w:val="00C07AD4"/>
    <w:rsid w:val="00C137BF"/>
    <w:rsid w:val="00C176F7"/>
    <w:rsid w:val="00C20DC2"/>
    <w:rsid w:val="00C21D53"/>
    <w:rsid w:val="00C25D0B"/>
    <w:rsid w:val="00C30EC7"/>
    <w:rsid w:val="00C3218F"/>
    <w:rsid w:val="00C36169"/>
    <w:rsid w:val="00C40E17"/>
    <w:rsid w:val="00C42660"/>
    <w:rsid w:val="00C4562E"/>
    <w:rsid w:val="00C466C8"/>
    <w:rsid w:val="00C528C5"/>
    <w:rsid w:val="00C5730A"/>
    <w:rsid w:val="00C57AF4"/>
    <w:rsid w:val="00C6573B"/>
    <w:rsid w:val="00C67516"/>
    <w:rsid w:val="00C7294F"/>
    <w:rsid w:val="00C740F8"/>
    <w:rsid w:val="00C7572D"/>
    <w:rsid w:val="00C80689"/>
    <w:rsid w:val="00C81248"/>
    <w:rsid w:val="00C8629A"/>
    <w:rsid w:val="00C875A8"/>
    <w:rsid w:val="00C921EB"/>
    <w:rsid w:val="00C928F9"/>
    <w:rsid w:val="00C93334"/>
    <w:rsid w:val="00C93720"/>
    <w:rsid w:val="00C94185"/>
    <w:rsid w:val="00CA0DEF"/>
    <w:rsid w:val="00CA2644"/>
    <w:rsid w:val="00CA3BB6"/>
    <w:rsid w:val="00CA7F37"/>
    <w:rsid w:val="00CB26BB"/>
    <w:rsid w:val="00CB4ABD"/>
    <w:rsid w:val="00CB5DDF"/>
    <w:rsid w:val="00CB652A"/>
    <w:rsid w:val="00CB6D6E"/>
    <w:rsid w:val="00CB7D6F"/>
    <w:rsid w:val="00CC14AB"/>
    <w:rsid w:val="00CC2FFA"/>
    <w:rsid w:val="00CD112C"/>
    <w:rsid w:val="00CD2194"/>
    <w:rsid w:val="00CD2DAB"/>
    <w:rsid w:val="00CD4C49"/>
    <w:rsid w:val="00CD4DB2"/>
    <w:rsid w:val="00CD4EA7"/>
    <w:rsid w:val="00CD5F0F"/>
    <w:rsid w:val="00CD73E1"/>
    <w:rsid w:val="00CE0385"/>
    <w:rsid w:val="00CE5DCB"/>
    <w:rsid w:val="00CE6CCF"/>
    <w:rsid w:val="00CF12D7"/>
    <w:rsid w:val="00CF1C25"/>
    <w:rsid w:val="00CF29E8"/>
    <w:rsid w:val="00CF49F6"/>
    <w:rsid w:val="00D002CB"/>
    <w:rsid w:val="00D02350"/>
    <w:rsid w:val="00D028E7"/>
    <w:rsid w:val="00D048EA"/>
    <w:rsid w:val="00D04942"/>
    <w:rsid w:val="00D05BEE"/>
    <w:rsid w:val="00D07F96"/>
    <w:rsid w:val="00D117F1"/>
    <w:rsid w:val="00D1202D"/>
    <w:rsid w:val="00D13ED4"/>
    <w:rsid w:val="00D17516"/>
    <w:rsid w:val="00D17D3F"/>
    <w:rsid w:val="00D20B5C"/>
    <w:rsid w:val="00D21E44"/>
    <w:rsid w:val="00D318A6"/>
    <w:rsid w:val="00D351E6"/>
    <w:rsid w:val="00D35204"/>
    <w:rsid w:val="00D37B83"/>
    <w:rsid w:val="00D41758"/>
    <w:rsid w:val="00D41771"/>
    <w:rsid w:val="00D43BB9"/>
    <w:rsid w:val="00D44745"/>
    <w:rsid w:val="00D45D75"/>
    <w:rsid w:val="00D4681F"/>
    <w:rsid w:val="00D46F66"/>
    <w:rsid w:val="00D51A28"/>
    <w:rsid w:val="00D5342A"/>
    <w:rsid w:val="00D60810"/>
    <w:rsid w:val="00D6186D"/>
    <w:rsid w:val="00D74B03"/>
    <w:rsid w:val="00D75155"/>
    <w:rsid w:val="00D772AD"/>
    <w:rsid w:val="00D77DCB"/>
    <w:rsid w:val="00D807BE"/>
    <w:rsid w:val="00D84E41"/>
    <w:rsid w:val="00D85197"/>
    <w:rsid w:val="00D87069"/>
    <w:rsid w:val="00D93EEB"/>
    <w:rsid w:val="00D9419F"/>
    <w:rsid w:val="00D97C7D"/>
    <w:rsid w:val="00D97EE4"/>
    <w:rsid w:val="00DA593B"/>
    <w:rsid w:val="00DB3340"/>
    <w:rsid w:val="00DB3764"/>
    <w:rsid w:val="00DB39FC"/>
    <w:rsid w:val="00DB4E2D"/>
    <w:rsid w:val="00DB5369"/>
    <w:rsid w:val="00DB6264"/>
    <w:rsid w:val="00DB6953"/>
    <w:rsid w:val="00DC004E"/>
    <w:rsid w:val="00DC26B5"/>
    <w:rsid w:val="00DC6F0F"/>
    <w:rsid w:val="00DC7853"/>
    <w:rsid w:val="00DD5326"/>
    <w:rsid w:val="00DD684B"/>
    <w:rsid w:val="00DE031E"/>
    <w:rsid w:val="00DE0713"/>
    <w:rsid w:val="00DE0862"/>
    <w:rsid w:val="00DE0BB6"/>
    <w:rsid w:val="00DE434F"/>
    <w:rsid w:val="00DE5295"/>
    <w:rsid w:val="00DE7EAC"/>
    <w:rsid w:val="00E030C3"/>
    <w:rsid w:val="00E035C6"/>
    <w:rsid w:val="00E03718"/>
    <w:rsid w:val="00E04BC3"/>
    <w:rsid w:val="00E059D8"/>
    <w:rsid w:val="00E16591"/>
    <w:rsid w:val="00E16FDC"/>
    <w:rsid w:val="00E219B7"/>
    <w:rsid w:val="00E23EBA"/>
    <w:rsid w:val="00E30F38"/>
    <w:rsid w:val="00E36A7C"/>
    <w:rsid w:val="00E40718"/>
    <w:rsid w:val="00E51153"/>
    <w:rsid w:val="00E519C2"/>
    <w:rsid w:val="00E55806"/>
    <w:rsid w:val="00E559C7"/>
    <w:rsid w:val="00E60810"/>
    <w:rsid w:val="00E60AC7"/>
    <w:rsid w:val="00E6433E"/>
    <w:rsid w:val="00E70532"/>
    <w:rsid w:val="00E7165E"/>
    <w:rsid w:val="00E71949"/>
    <w:rsid w:val="00E71EB5"/>
    <w:rsid w:val="00E72908"/>
    <w:rsid w:val="00E72BAE"/>
    <w:rsid w:val="00E75EEC"/>
    <w:rsid w:val="00E7776C"/>
    <w:rsid w:val="00E830DF"/>
    <w:rsid w:val="00E85FE9"/>
    <w:rsid w:val="00E870ED"/>
    <w:rsid w:val="00E92A68"/>
    <w:rsid w:val="00E9495F"/>
    <w:rsid w:val="00E960D8"/>
    <w:rsid w:val="00EA3E02"/>
    <w:rsid w:val="00EA41A6"/>
    <w:rsid w:val="00EA6093"/>
    <w:rsid w:val="00EB081A"/>
    <w:rsid w:val="00EB0EF7"/>
    <w:rsid w:val="00EB1E7C"/>
    <w:rsid w:val="00EB2C0A"/>
    <w:rsid w:val="00EC6FCC"/>
    <w:rsid w:val="00ED109E"/>
    <w:rsid w:val="00ED39C9"/>
    <w:rsid w:val="00EE3057"/>
    <w:rsid w:val="00EE6E62"/>
    <w:rsid w:val="00EF3E17"/>
    <w:rsid w:val="00F033F1"/>
    <w:rsid w:val="00F06C62"/>
    <w:rsid w:val="00F1265B"/>
    <w:rsid w:val="00F133DA"/>
    <w:rsid w:val="00F171CA"/>
    <w:rsid w:val="00F20831"/>
    <w:rsid w:val="00F235B1"/>
    <w:rsid w:val="00F24720"/>
    <w:rsid w:val="00F26376"/>
    <w:rsid w:val="00F26563"/>
    <w:rsid w:val="00F3254C"/>
    <w:rsid w:val="00F357BD"/>
    <w:rsid w:val="00F37AAE"/>
    <w:rsid w:val="00F433AE"/>
    <w:rsid w:val="00F45EFE"/>
    <w:rsid w:val="00F478BA"/>
    <w:rsid w:val="00F569D6"/>
    <w:rsid w:val="00F56B95"/>
    <w:rsid w:val="00F6059B"/>
    <w:rsid w:val="00F61A87"/>
    <w:rsid w:val="00F6333B"/>
    <w:rsid w:val="00F645BB"/>
    <w:rsid w:val="00F706DB"/>
    <w:rsid w:val="00F70A24"/>
    <w:rsid w:val="00F72103"/>
    <w:rsid w:val="00F72312"/>
    <w:rsid w:val="00F813DB"/>
    <w:rsid w:val="00F85CE3"/>
    <w:rsid w:val="00F86969"/>
    <w:rsid w:val="00F912DA"/>
    <w:rsid w:val="00F91540"/>
    <w:rsid w:val="00F932C1"/>
    <w:rsid w:val="00FA0491"/>
    <w:rsid w:val="00FA0AA8"/>
    <w:rsid w:val="00FA15E6"/>
    <w:rsid w:val="00FA5814"/>
    <w:rsid w:val="00FA59F8"/>
    <w:rsid w:val="00FA7592"/>
    <w:rsid w:val="00FB1469"/>
    <w:rsid w:val="00FB210E"/>
    <w:rsid w:val="00FB670E"/>
    <w:rsid w:val="00FB723D"/>
    <w:rsid w:val="00FC0279"/>
    <w:rsid w:val="00FC4402"/>
    <w:rsid w:val="00FC503C"/>
    <w:rsid w:val="00FC6BF4"/>
    <w:rsid w:val="00FD3C67"/>
    <w:rsid w:val="00FD7246"/>
    <w:rsid w:val="00FE134E"/>
    <w:rsid w:val="00FE1E90"/>
    <w:rsid w:val="00FE3053"/>
    <w:rsid w:val="00FF1063"/>
    <w:rsid w:val="00FF2079"/>
    <w:rsid w:val="00FF638B"/>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234"/>
    <o:shapelayout v:ext="edit">
      <o:idmap v:ext="edit" data="1"/>
      <o:rules v:ext="edit">
        <o:r id="V:Rule1" type="connector" idref="#AutoShape 319"/>
        <o:r id="V:Rule2" type="connector" idref="#_x0000_s1226"/>
        <o:r id="V:Rule3" type="connector" idref="#AutoShape 333"/>
        <o:r id="V:Rule4" type="connector" idref="#_x0000_s1222"/>
        <o:r id="V:Rule5" type="connector" idref="#AutoShape 306"/>
        <o:r id="V:Rule6" type="connector" idref="#AutoShape 331"/>
        <o:r id="V:Rule7" type="connector" idref="#AutoShape 321"/>
        <o:r id="V:Rule8" type="connector" idref="#AutoShape 325"/>
        <o:r id="V:Rule9" type="connector" idref="#AutoShape 328"/>
        <o:r id="V:Rule10" type="connector" idref="#_x0000_s1224"/>
        <o:r id="V:Rule11" type="connector" idref="#_x0000_s1218"/>
        <o:r id="V:Rule12" type="connector" idref="#_x0000_s1207"/>
        <o:r id="V:Rule13" type="connector" idref="#_x0000_s1223"/>
        <o:r id="V:Rule14" type="connector" idref="#AutoShape 320"/>
        <o:r id="V:Rule15" type="connector" idref="#AutoShape 240"/>
        <o:r id="V:Rule16" type="connector" idref="#AutoShape 334"/>
        <o:r id="V:Rule17" type="connector" idref="#AutoShape 332"/>
        <o:r id="V:Rule18" type="connector" idref="#_x0000_s1214"/>
        <o:r id="V:Rule19" type="connector" idref="#_x0000_s1212"/>
        <o:r id="V:Rule20" type="connector" idref="#AutoShape 317"/>
        <o:r id="V:Rule21" type="connector" idref="#_x0000_s1225"/>
        <o:r id="V:Rule22" type="connector" idref="#AutoShape 335"/>
        <o:r id="V:Rule23" type="connector" idref="#AutoShape 329"/>
        <o:r id="V:Rule24" type="connector" idref="#_x0000_s1209"/>
        <o:r id="V:Rule25" type="connector" idref="#AutoShape 336"/>
        <o:r id="V:Rule26" type="connector" idref="#AutoShape 330"/>
        <o:r id="V:Rule27" type="connector" idref="#_x0000_s1210"/>
        <o:r id="V:Rule28" type="connector" idref="#_x0000_s1217"/>
      </o:rules>
    </o:shapelayout>
  </w:shapeDefaults>
  <w:decimalSymbol w:val="."/>
  <w:listSeparator w:val=","/>
  <w15:docId w15:val="{1F221BE2-870A-4AAE-B82F-F53572268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C24"/>
  </w:style>
  <w:style w:type="paragraph" w:styleId="Heading1">
    <w:name w:val="heading 1"/>
    <w:basedOn w:val="Normal"/>
    <w:next w:val="Normal"/>
    <w:link w:val="Heading1Char"/>
    <w:uiPriority w:val="9"/>
    <w:qFormat/>
    <w:rsid w:val="00D77D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77D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77DC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77DC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9D611F"/>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link w:val="Heading6Char"/>
    <w:uiPriority w:val="9"/>
    <w:unhideWhenUsed/>
    <w:qFormat/>
    <w:rsid w:val="00FA759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828"/>
    <w:pPr>
      <w:ind w:left="720"/>
      <w:contextualSpacing/>
    </w:pPr>
  </w:style>
  <w:style w:type="table" w:styleId="TableGrid">
    <w:name w:val="Table Grid"/>
    <w:basedOn w:val="TableNormal"/>
    <w:uiPriority w:val="59"/>
    <w:rsid w:val="00775C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D6F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6FE7"/>
    <w:rPr>
      <w:rFonts w:ascii="Tahoma" w:hAnsi="Tahoma" w:cs="Tahoma"/>
      <w:sz w:val="16"/>
      <w:szCs w:val="16"/>
    </w:rPr>
  </w:style>
  <w:style w:type="table" w:customStyle="1" w:styleId="myOwnTableStyle">
    <w:name w:val="myOwnTableStyle"/>
    <w:uiPriority w:val="99"/>
    <w:rsid w:val="00945BBE"/>
    <w:rPr>
      <w:rFonts w:ascii="Arial" w:eastAsia="Arial" w:hAnsi="Arial" w:cs="Arial"/>
      <w:sz w:val="20"/>
      <w:szCs w:val="20"/>
    </w:rPr>
    <w:tblPr>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CellMar>
        <w:top w:w="20" w:type="dxa"/>
        <w:left w:w="20" w:type="dxa"/>
        <w:bottom w:w="20" w:type="dxa"/>
        <w:right w:w="20" w:type="dxa"/>
      </w:tblCellMar>
    </w:tblPr>
  </w:style>
  <w:style w:type="paragraph" w:styleId="NoSpacing">
    <w:name w:val="No Spacing"/>
    <w:uiPriority w:val="1"/>
    <w:qFormat/>
    <w:rsid w:val="00DE5295"/>
    <w:pPr>
      <w:spacing w:after="0" w:line="240" w:lineRule="auto"/>
    </w:pPr>
  </w:style>
  <w:style w:type="character" w:styleId="LineNumber">
    <w:name w:val="line number"/>
    <w:basedOn w:val="DefaultParagraphFont"/>
    <w:uiPriority w:val="99"/>
    <w:semiHidden/>
    <w:unhideWhenUsed/>
    <w:rsid w:val="00030E70"/>
  </w:style>
  <w:style w:type="paragraph" w:styleId="NormalWeb">
    <w:name w:val="Normal (Web)"/>
    <w:basedOn w:val="Normal"/>
    <w:uiPriority w:val="99"/>
    <w:unhideWhenUsed/>
    <w:rsid w:val="00A04E41"/>
    <w:pPr>
      <w:spacing w:before="100" w:beforeAutospacing="1" w:after="100" w:afterAutospacing="1" w:line="240" w:lineRule="auto"/>
    </w:pPr>
    <w:rPr>
      <w:rFonts w:ascii="Times New Roman" w:eastAsia="Times New Roman" w:hAnsi="Times New Roman" w:cs="Times New Roman"/>
      <w:sz w:val="24"/>
      <w:szCs w:val="24"/>
      <w:lang w:bidi="bn-BD"/>
    </w:rPr>
  </w:style>
  <w:style w:type="character" w:customStyle="1" w:styleId="roarquestion">
    <w:name w:val="roar_question"/>
    <w:basedOn w:val="DefaultParagraphFont"/>
    <w:rsid w:val="00AE2904"/>
  </w:style>
  <w:style w:type="character" w:customStyle="1" w:styleId="a8zyp6j9f6txxth6zp0">
    <w:name w:val="a8_zyp6j9f6txxth6zp_0"/>
    <w:basedOn w:val="DefaultParagraphFont"/>
    <w:rsid w:val="008451E8"/>
  </w:style>
  <w:style w:type="character" w:customStyle="1" w:styleId="Heading5Char">
    <w:name w:val="Heading 5 Char"/>
    <w:basedOn w:val="DefaultParagraphFont"/>
    <w:link w:val="Heading5"/>
    <w:uiPriority w:val="9"/>
    <w:rsid w:val="009D611F"/>
    <w:rPr>
      <w:rFonts w:ascii="Times New Roman" w:eastAsia="Times New Roman" w:hAnsi="Times New Roman" w:cs="Times New Roman"/>
      <w:b/>
      <w:bCs/>
      <w:sz w:val="20"/>
      <w:szCs w:val="20"/>
    </w:rPr>
  </w:style>
  <w:style w:type="character" w:styleId="CommentReference">
    <w:name w:val="annotation reference"/>
    <w:basedOn w:val="DefaultParagraphFont"/>
    <w:uiPriority w:val="99"/>
    <w:semiHidden/>
    <w:unhideWhenUsed/>
    <w:rsid w:val="0077225C"/>
    <w:rPr>
      <w:sz w:val="16"/>
      <w:szCs w:val="16"/>
    </w:rPr>
  </w:style>
  <w:style w:type="paragraph" w:styleId="CommentText">
    <w:name w:val="annotation text"/>
    <w:basedOn w:val="Normal"/>
    <w:link w:val="CommentTextChar"/>
    <w:uiPriority w:val="99"/>
    <w:semiHidden/>
    <w:unhideWhenUsed/>
    <w:rsid w:val="0077225C"/>
    <w:pPr>
      <w:spacing w:line="240" w:lineRule="auto"/>
    </w:pPr>
    <w:rPr>
      <w:sz w:val="20"/>
      <w:szCs w:val="20"/>
    </w:rPr>
  </w:style>
  <w:style w:type="character" w:customStyle="1" w:styleId="CommentTextChar">
    <w:name w:val="Comment Text Char"/>
    <w:basedOn w:val="DefaultParagraphFont"/>
    <w:link w:val="CommentText"/>
    <w:uiPriority w:val="99"/>
    <w:semiHidden/>
    <w:rsid w:val="0077225C"/>
    <w:rPr>
      <w:sz w:val="20"/>
      <w:szCs w:val="20"/>
    </w:rPr>
  </w:style>
  <w:style w:type="paragraph" w:styleId="CommentSubject">
    <w:name w:val="annotation subject"/>
    <w:basedOn w:val="CommentText"/>
    <w:next w:val="CommentText"/>
    <w:link w:val="CommentSubjectChar"/>
    <w:uiPriority w:val="99"/>
    <w:semiHidden/>
    <w:unhideWhenUsed/>
    <w:rsid w:val="0077225C"/>
    <w:rPr>
      <w:b/>
      <w:bCs/>
    </w:rPr>
  </w:style>
  <w:style w:type="character" w:customStyle="1" w:styleId="CommentSubjectChar">
    <w:name w:val="Comment Subject Char"/>
    <w:basedOn w:val="CommentTextChar"/>
    <w:link w:val="CommentSubject"/>
    <w:uiPriority w:val="99"/>
    <w:semiHidden/>
    <w:rsid w:val="0077225C"/>
    <w:rPr>
      <w:b/>
      <w:bCs/>
      <w:sz w:val="20"/>
      <w:szCs w:val="20"/>
    </w:rPr>
  </w:style>
  <w:style w:type="character" w:customStyle="1" w:styleId="apple-converted-space">
    <w:name w:val="apple-converted-space"/>
    <w:basedOn w:val="DefaultParagraphFont"/>
    <w:rsid w:val="00B32AA5"/>
  </w:style>
  <w:style w:type="character" w:styleId="Emphasis">
    <w:name w:val="Emphasis"/>
    <w:basedOn w:val="DefaultParagraphFont"/>
    <w:uiPriority w:val="20"/>
    <w:qFormat/>
    <w:rsid w:val="00BF70EF"/>
    <w:rPr>
      <w:i/>
      <w:iCs/>
    </w:rPr>
  </w:style>
  <w:style w:type="character" w:styleId="Hyperlink">
    <w:name w:val="Hyperlink"/>
    <w:basedOn w:val="DefaultParagraphFont"/>
    <w:uiPriority w:val="99"/>
    <w:semiHidden/>
    <w:unhideWhenUsed/>
    <w:rsid w:val="00E9495F"/>
    <w:rPr>
      <w:color w:val="0000FF"/>
      <w:u w:val="single"/>
    </w:rPr>
  </w:style>
  <w:style w:type="paragraph" w:styleId="Header">
    <w:name w:val="header"/>
    <w:basedOn w:val="Normal"/>
    <w:link w:val="HeaderChar"/>
    <w:uiPriority w:val="99"/>
    <w:semiHidden/>
    <w:unhideWhenUsed/>
    <w:rsid w:val="0027211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7211A"/>
  </w:style>
  <w:style w:type="paragraph" w:styleId="Footer">
    <w:name w:val="footer"/>
    <w:basedOn w:val="Normal"/>
    <w:link w:val="FooterChar"/>
    <w:uiPriority w:val="99"/>
    <w:unhideWhenUsed/>
    <w:rsid w:val="002721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211A"/>
  </w:style>
  <w:style w:type="character" w:customStyle="1" w:styleId="highlight">
    <w:name w:val="highlight"/>
    <w:basedOn w:val="DefaultParagraphFont"/>
    <w:rsid w:val="00DE031E"/>
  </w:style>
  <w:style w:type="character" w:customStyle="1" w:styleId="Heading1Char">
    <w:name w:val="Heading 1 Char"/>
    <w:basedOn w:val="DefaultParagraphFont"/>
    <w:link w:val="Heading1"/>
    <w:uiPriority w:val="9"/>
    <w:rsid w:val="00D77DC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77DC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77DC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77DCB"/>
    <w:rPr>
      <w:rFonts w:asciiTheme="majorHAnsi" w:eastAsiaTheme="majorEastAsia" w:hAnsiTheme="majorHAnsi" w:cstheme="majorBidi"/>
      <w:b/>
      <w:bCs/>
      <w:i/>
      <w:iCs/>
      <w:color w:val="4F81BD" w:themeColor="accent1"/>
    </w:rPr>
  </w:style>
  <w:style w:type="character" w:styleId="SubtleEmphasis">
    <w:name w:val="Subtle Emphasis"/>
    <w:basedOn w:val="DefaultParagraphFont"/>
    <w:uiPriority w:val="19"/>
    <w:qFormat/>
    <w:rsid w:val="00D77DCB"/>
    <w:rPr>
      <w:i/>
      <w:iCs/>
      <w:color w:val="808080" w:themeColor="text1" w:themeTint="7F"/>
    </w:rPr>
  </w:style>
  <w:style w:type="paragraph" w:styleId="Title">
    <w:name w:val="Title"/>
    <w:basedOn w:val="Normal"/>
    <w:next w:val="Normal"/>
    <w:link w:val="TitleChar"/>
    <w:uiPriority w:val="10"/>
    <w:qFormat/>
    <w:rsid w:val="00D77DC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7DCB"/>
    <w:rPr>
      <w:rFonts w:asciiTheme="majorHAnsi" w:eastAsiaTheme="majorEastAsia" w:hAnsiTheme="majorHAnsi" w:cstheme="majorBidi"/>
      <w:color w:val="17365D" w:themeColor="text2" w:themeShade="BF"/>
      <w:spacing w:val="5"/>
      <w:kern w:val="28"/>
      <w:sz w:val="52"/>
      <w:szCs w:val="52"/>
    </w:rPr>
  </w:style>
  <w:style w:type="character" w:customStyle="1" w:styleId="st">
    <w:name w:val="st"/>
    <w:basedOn w:val="DefaultParagraphFont"/>
    <w:rsid w:val="00B4693F"/>
  </w:style>
  <w:style w:type="paragraph" w:styleId="Subtitle">
    <w:name w:val="Subtitle"/>
    <w:basedOn w:val="Normal"/>
    <w:next w:val="Normal"/>
    <w:link w:val="SubtitleChar"/>
    <w:uiPriority w:val="11"/>
    <w:qFormat/>
    <w:rsid w:val="008F5A2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F5A2C"/>
    <w:rPr>
      <w:rFonts w:asciiTheme="majorHAnsi" w:eastAsiaTheme="majorEastAsia" w:hAnsiTheme="majorHAnsi" w:cstheme="majorBidi"/>
      <w:i/>
      <w:iCs/>
      <w:color w:val="4F81BD" w:themeColor="accent1"/>
      <w:spacing w:val="15"/>
      <w:sz w:val="24"/>
      <w:szCs w:val="24"/>
    </w:rPr>
  </w:style>
  <w:style w:type="character" w:customStyle="1" w:styleId="Heading6Char">
    <w:name w:val="Heading 6 Char"/>
    <w:basedOn w:val="DefaultParagraphFont"/>
    <w:link w:val="Heading6"/>
    <w:uiPriority w:val="9"/>
    <w:rsid w:val="00FA7592"/>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80162">
      <w:bodyDiv w:val="1"/>
      <w:marLeft w:val="0"/>
      <w:marRight w:val="0"/>
      <w:marTop w:val="0"/>
      <w:marBottom w:val="0"/>
      <w:divBdr>
        <w:top w:val="none" w:sz="0" w:space="0" w:color="auto"/>
        <w:left w:val="none" w:sz="0" w:space="0" w:color="auto"/>
        <w:bottom w:val="none" w:sz="0" w:space="0" w:color="auto"/>
        <w:right w:val="none" w:sz="0" w:space="0" w:color="auto"/>
      </w:divBdr>
      <w:divsChild>
        <w:div w:id="77484905">
          <w:marLeft w:val="0"/>
          <w:marRight w:val="0"/>
          <w:marTop w:val="0"/>
          <w:marBottom w:val="0"/>
          <w:divBdr>
            <w:top w:val="none" w:sz="0" w:space="0" w:color="auto"/>
            <w:left w:val="none" w:sz="0" w:space="0" w:color="auto"/>
            <w:bottom w:val="none" w:sz="0" w:space="0" w:color="auto"/>
            <w:right w:val="none" w:sz="0" w:space="0" w:color="auto"/>
          </w:divBdr>
        </w:div>
        <w:div w:id="484248225">
          <w:marLeft w:val="0"/>
          <w:marRight w:val="0"/>
          <w:marTop w:val="0"/>
          <w:marBottom w:val="0"/>
          <w:divBdr>
            <w:top w:val="none" w:sz="0" w:space="0" w:color="auto"/>
            <w:left w:val="none" w:sz="0" w:space="0" w:color="auto"/>
            <w:bottom w:val="none" w:sz="0" w:space="0" w:color="auto"/>
            <w:right w:val="none" w:sz="0" w:space="0" w:color="auto"/>
          </w:divBdr>
        </w:div>
        <w:div w:id="592399080">
          <w:marLeft w:val="0"/>
          <w:marRight w:val="0"/>
          <w:marTop w:val="0"/>
          <w:marBottom w:val="0"/>
          <w:divBdr>
            <w:top w:val="none" w:sz="0" w:space="0" w:color="auto"/>
            <w:left w:val="none" w:sz="0" w:space="0" w:color="auto"/>
            <w:bottom w:val="none" w:sz="0" w:space="0" w:color="auto"/>
            <w:right w:val="none" w:sz="0" w:space="0" w:color="auto"/>
          </w:divBdr>
        </w:div>
        <w:div w:id="596526493">
          <w:marLeft w:val="0"/>
          <w:marRight w:val="0"/>
          <w:marTop w:val="0"/>
          <w:marBottom w:val="0"/>
          <w:divBdr>
            <w:top w:val="none" w:sz="0" w:space="0" w:color="auto"/>
            <w:left w:val="none" w:sz="0" w:space="0" w:color="auto"/>
            <w:bottom w:val="none" w:sz="0" w:space="0" w:color="auto"/>
            <w:right w:val="none" w:sz="0" w:space="0" w:color="auto"/>
          </w:divBdr>
        </w:div>
        <w:div w:id="657418641">
          <w:marLeft w:val="0"/>
          <w:marRight w:val="0"/>
          <w:marTop w:val="0"/>
          <w:marBottom w:val="0"/>
          <w:divBdr>
            <w:top w:val="none" w:sz="0" w:space="0" w:color="auto"/>
            <w:left w:val="none" w:sz="0" w:space="0" w:color="auto"/>
            <w:bottom w:val="none" w:sz="0" w:space="0" w:color="auto"/>
            <w:right w:val="none" w:sz="0" w:space="0" w:color="auto"/>
          </w:divBdr>
        </w:div>
        <w:div w:id="1068383377">
          <w:marLeft w:val="0"/>
          <w:marRight w:val="0"/>
          <w:marTop w:val="0"/>
          <w:marBottom w:val="0"/>
          <w:divBdr>
            <w:top w:val="none" w:sz="0" w:space="0" w:color="auto"/>
            <w:left w:val="none" w:sz="0" w:space="0" w:color="auto"/>
            <w:bottom w:val="none" w:sz="0" w:space="0" w:color="auto"/>
            <w:right w:val="none" w:sz="0" w:space="0" w:color="auto"/>
          </w:divBdr>
        </w:div>
        <w:div w:id="1091127105">
          <w:marLeft w:val="0"/>
          <w:marRight w:val="0"/>
          <w:marTop w:val="0"/>
          <w:marBottom w:val="0"/>
          <w:divBdr>
            <w:top w:val="none" w:sz="0" w:space="0" w:color="auto"/>
            <w:left w:val="none" w:sz="0" w:space="0" w:color="auto"/>
            <w:bottom w:val="none" w:sz="0" w:space="0" w:color="auto"/>
            <w:right w:val="none" w:sz="0" w:space="0" w:color="auto"/>
          </w:divBdr>
        </w:div>
        <w:div w:id="1174613075">
          <w:marLeft w:val="0"/>
          <w:marRight w:val="0"/>
          <w:marTop w:val="0"/>
          <w:marBottom w:val="0"/>
          <w:divBdr>
            <w:top w:val="none" w:sz="0" w:space="0" w:color="auto"/>
            <w:left w:val="none" w:sz="0" w:space="0" w:color="auto"/>
            <w:bottom w:val="none" w:sz="0" w:space="0" w:color="auto"/>
            <w:right w:val="none" w:sz="0" w:space="0" w:color="auto"/>
          </w:divBdr>
        </w:div>
        <w:div w:id="1385252221">
          <w:marLeft w:val="0"/>
          <w:marRight w:val="0"/>
          <w:marTop w:val="0"/>
          <w:marBottom w:val="0"/>
          <w:divBdr>
            <w:top w:val="none" w:sz="0" w:space="0" w:color="auto"/>
            <w:left w:val="none" w:sz="0" w:space="0" w:color="auto"/>
            <w:bottom w:val="none" w:sz="0" w:space="0" w:color="auto"/>
            <w:right w:val="none" w:sz="0" w:space="0" w:color="auto"/>
          </w:divBdr>
        </w:div>
        <w:div w:id="1478457230">
          <w:marLeft w:val="0"/>
          <w:marRight w:val="0"/>
          <w:marTop w:val="0"/>
          <w:marBottom w:val="0"/>
          <w:divBdr>
            <w:top w:val="none" w:sz="0" w:space="0" w:color="auto"/>
            <w:left w:val="none" w:sz="0" w:space="0" w:color="auto"/>
            <w:bottom w:val="none" w:sz="0" w:space="0" w:color="auto"/>
            <w:right w:val="none" w:sz="0" w:space="0" w:color="auto"/>
          </w:divBdr>
        </w:div>
        <w:div w:id="1541162485">
          <w:marLeft w:val="0"/>
          <w:marRight w:val="0"/>
          <w:marTop w:val="0"/>
          <w:marBottom w:val="0"/>
          <w:divBdr>
            <w:top w:val="none" w:sz="0" w:space="0" w:color="auto"/>
            <w:left w:val="none" w:sz="0" w:space="0" w:color="auto"/>
            <w:bottom w:val="none" w:sz="0" w:space="0" w:color="auto"/>
            <w:right w:val="none" w:sz="0" w:space="0" w:color="auto"/>
          </w:divBdr>
        </w:div>
        <w:div w:id="1549217586">
          <w:marLeft w:val="0"/>
          <w:marRight w:val="0"/>
          <w:marTop w:val="0"/>
          <w:marBottom w:val="0"/>
          <w:divBdr>
            <w:top w:val="none" w:sz="0" w:space="0" w:color="auto"/>
            <w:left w:val="none" w:sz="0" w:space="0" w:color="auto"/>
            <w:bottom w:val="none" w:sz="0" w:space="0" w:color="auto"/>
            <w:right w:val="none" w:sz="0" w:space="0" w:color="auto"/>
          </w:divBdr>
        </w:div>
        <w:div w:id="1864661797">
          <w:marLeft w:val="0"/>
          <w:marRight w:val="0"/>
          <w:marTop w:val="0"/>
          <w:marBottom w:val="0"/>
          <w:divBdr>
            <w:top w:val="none" w:sz="0" w:space="0" w:color="auto"/>
            <w:left w:val="none" w:sz="0" w:space="0" w:color="auto"/>
            <w:bottom w:val="none" w:sz="0" w:space="0" w:color="auto"/>
            <w:right w:val="none" w:sz="0" w:space="0" w:color="auto"/>
          </w:divBdr>
        </w:div>
        <w:div w:id="1980184900">
          <w:marLeft w:val="0"/>
          <w:marRight w:val="0"/>
          <w:marTop w:val="0"/>
          <w:marBottom w:val="0"/>
          <w:divBdr>
            <w:top w:val="none" w:sz="0" w:space="0" w:color="auto"/>
            <w:left w:val="none" w:sz="0" w:space="0" w:color="auto"/>
            <w:bottom w:val="none" w:sz="0" w:space="0" w:color="auto"/>
            <w:right w:val="none" w:sz="0" w:space="0" w:color="auto"/>
          </w:divBdr>
        </w:div>
        <w:div w:id="2069498650">
          <w:marLeft w:val="0"/>
          <w:marRight w:val="0"/>
          <w:marTop w:val="0"/>
          <w:marBottom w:val="0"/>
          <w:divBdr>
            <w:top w:val="none" w:sz="0" w:space="0" w:color="auto"/>
            <w:left w:val="none" w:sz="0" w:space="0" w:color="auto"/>
            <w:bottom w:val="none" w:sz="0" w:space="0" w:color="auto"/>
            <w:right w:val="none" w:sz="0" w:space="0" w:color="auto"/>
          </w:divBdr>
        </w:div>
      </w:divsChild>
    </w:div>
    <w:div w:id="25104680">
      <w:bodyDiv w:val="1"/>
      <w:marLeft w:val="0"/>
      <w:marRight w:val="0"/>
      <w:marTop w:val="0"/>
      <w:marBottom w:val="0"/>
      <w:divBdr>
        <w:top w:val="none" w:sz="0" w:space="0" w:color="auto"/>
        <w:left w:val="none" w:sz="0" w:space="0" w:color="auto"/>
        <w:bottom w:val="none" w:sz="0" w:space="0" w:color="auto"/>
        <w:right w:val="none" w:sz="0" w:space="0" w:color="auto"/>
      </w:divBdr>
      <w:divsChild>
        <w:div w:id="1160774209">
          <w:marLeft w:val="0"/>
          <w:marRight w:val="0"/>
          <w:marTop w:val="0"/>
          <w:marBottom w:val="0"/>
          <w:divBdr>
            <w:top w:val="none" w:sz="0" w:space="0" w:color="auto"/>
            <w:left w:val="none" w:sz="0" w:space="0" w:color="auto"/>
            <w:bottom w:val="none" w:sz="0" w:space="0" w:color="auto"/>
            <w:right w:val="none" w:sz="0" w:space="0" w:color="auto"/>
          </w:divBdr>
          <w:divsChild>
            <w:div w:id="100807324">
              <w:marLeft w:val="0"/>
              <w:marRight w:val="0"/>
              <w:marTop w:val="0"/>
              <w:marBottom w:val="0"/>
              <w:divBdr>
                <w:top w:val="none" w:sz="0" w:space="0" w:color="auto"/>
                <w:left w:val="none" w:sz="0" w:space="0" w:color="auto"/>
                <w:bottom w:val="none" w:sz="0" w:space="0" w:color="auto"/>
                <w:right w:val="none" w:sz="0" w:space="0" w:color="auto"/>
              </w:divBdr>
            </w:div>
            <w:div w:id="112092092">
              <w:marLeft w:val="0"/>
              <w:marRight w:val="0"/>
              <w:marTop w:val="0"/>
              <w:marBottom w:val="0"/>
              <w:divBdr>
                <w:top w:val="none" w:sz="0" w:space="0" w:color="auto"/>
                <w:left w:val="none" w:sz="0" w:space="0" w:color="auto"/>
                <w:bottom w:val="none" w:sz="0" w:space="0" w:color="auto"/>
                <w:right w:val="none" w:sz="0" w:space="0" w:color="auto"/>
              </w:divBdr>
            </w:div>
            <w:div w:id="416951154">
              <w:marLeft w:val="0"/>
              <w:marRight w:val="0"/>
              <w:marTop w:val="0"/>
              <w:marBottom w:val="0"/>
              <w:divBdr>
                <w:top w:val="none" w:sz="0" w:space="0" w:color="auto"/>
                <w:left w:val="none" w:sz="0" w:space="0" w:color="auto"/>
                <w:bottom w:val="none" w:sz="0" w:space="0" w:color="auto"/>
                <w:right w:val="none" w:sz="0" w:space="0" w:color="auto"/>
              </w:divBdr>
            </w:div>
            <w:div w:id="543176181">
              <w:marLeft w:val="0"/>
              <w:marRight w:val="0"/>
              <w:marTop w:val="0"/>
              <w:marBottom w:val="0"/>
              <w:divBdr>
                <w:top w:val="none" w:sz="0" w:space="0" w:color="auto"/>
                <w:left w:val="none" w:sz="0" w:space="0" w:color="auto"/>
                <w:bottom w:val="none" w:sz="0" w:space="0" w:color="auto"/>
                <w:right w:val="none" w:sz="0" w:space="0" w:color="auto"/>
              </w:divBdr>
            </w:div>
            <w:div w:id="723018512">
              <w:marLeft w:val="0"/>
              <w:marRight w:val="0"/>
              <w:marTop w:val="0"/>
              <w:marBottom w:val="0"/>
              <w:divBdr>
                <w:top w:val="none" w:sz="0" w:space="0" w:color="auto"/>
                <w:left w:val="none" w:sz="0" w:space="0" w:color="auto"/>
                <w:bottom w:val="none" w:sz="0" w:space="0" w:color="auto"/>
                <w:right w:val="none" w:sz="0" w:space="0" w:color="auto"/>
              </w:divBdr>
            </w:div>
            <w:div w:id="1095203238">
              <w:marLeft w:val="0"/>
              <w:marRight w:val="0"/>
              <w:marTop w:val="0"/>
              <w:marBottom w:val="0"/>
              <w:divBdr>
                <w:top w:val="none" w:sz="0" w:space="0" w:color="auto"/>
                <w:left w:val="none" w:sz="0" w:space="0" w:color="auto"/>
                <w:bottom w:val="none" w:sz="0" w:space="0" w:color="auto"/>
                <w:right w:val="none" w:sz="0" w:space="0" w:color="auto"/>
              </w:divBdr>
            </w:div>
            <w:div w:id="1290941211">
              <w:marLeft w:val="0"/>
              <w:marRight w:val="0"/>
              <w:marTop w:val="0"/>
              <w:marBottom w:val="0"/>
              <w:divBdr>
                <w:top w:val="none" w:sz="0" w:space="0" w:color="auto"/>
                <w:left w:val="none" w:sz="0" w:space="0" w:color="auto"/>
                <w:bottom w:val="none" w:sz="0" w:space="0" w:color="auto"/>
                <w:right w:val="none" w:sz="0" w:space="0" w:color="auto"/>
              </w:divBdr>
            </w:div>
            <w:div w:id="190135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498937">
      <w:bodyDiv w:val="1"/>
      <w:marLeft w:val="0"/>
      <w:marRight w:val="0"/>
      <w:marTop w:val="0"/>
      <w:marBottom w:val="0"/>
      <w:divBdr>
        <w:top w:val="none" w:sz="0" w:space="0" w:color="auto"/>
        <w:left w:val="none" w:sz="0" w:space="0" w:color="auto"/>
        <w:bottom w:val="none" w:sz="0" w:space="0" w:color="auto"/>
        <w:right w:val="none" w:sz="0" w:space="0" w:color="auto"/>
      </w:divBdr>
      <w:divsChild>
        <w:div w:id="23680180">
          <w:marLeft w:val="547"/>
          <w:marRight w:val="0"/>
          <w:marTop w:val="0"/>
          <w:marBottom w:val="0"/>
          <w:divBdr>
            <w:top w:val="none" w:sz="0" w:space="0" w:color="auto"/>
            <w:left w:val="none" w:sz="0" w:space="0" w:color="auto"/>
            <w:bottom w:val="none" w:sz="0" w:space="0" w:color="auto"/>
            <w:right w:val="none" w:sz="0" w:space="0" w:color="auto"/>
          </w:divBdr>
        </w:div>
      </w:divsChild>
    </w:div>
    <w:div w:id="295179552">
      <w:bodyDiv w:val="1"/>
      <w:marLeft w:val="0"/>
      <w:marRight w:val="0"/>
      <w:marTop w:val="0"/>
      <w:marBottom w:val="0"/>
      <w:divBdr>
        <w:top w:val="none" w:sz="0" w:space="0" w:color="auto"/>
        <w:left w:val="none" w:sz="0" w:space="0" w:color="auto"/>
        <w:bottom w:val="none" w:sz="0" w:space="0" w:color="auto"/>
        <w:right w:val="none" w:sz="0" w:space="0" w:color="auto"/>
      </w:divBdr>
      <w:divsChild>
        <w:div w:id="164589865">
          <w:marLeft w:val="0"/>
          <w:marRight w:val="0"/>
          <w:marTop w:val="0"/>
          <w:marBottom w:val="0"/>
          <w:divBdr>
            <w:top w:val="none" w:sz="0" w:space="0" w:color="auto"/>
            <w:left w:val="none" w:sz="0" w:space="0" w:color="auto"/>
            <w:bottom w:val="none" w:sz="0" w:space="0" w:color="auto"/>
            <w:right w:val="none" w:sz="0" w:space="0" w:color="auto"/>
          </w:divBdr>
        </w:div>
        <w:div w:id="193035770">
          <w:marLeft w:val="0"/>
          <w:marRight w:val="0"/>
          <w:marTop w:val="0"/>
          <w:marBottom w:val="0"/>
          <w:divBdr>
            <w:top w:val="none" w:sz="0" w:space="0" w:color="auto"/>
            <w:left w:val="none" w:sz="0" w:space="0" w:color="auto"/>
            <w:bottom w:val="none" w:sz="0" w:space="0" w:color="auto"/>
            <w:right w:val="none" w:sz="0" w:space="0" w:color="auto"/>
          </w:divBdr>
        </w:div>
        <w:div w:id="500125643">
          <w:marLeft w:val="0"/>
          <w:marRight w:val="0"/>
          <w:marTop w:val="0"/>
          <w:marBottom w:val="0"/>
          <w:divBdr>
            <w:top w:val="none" w:sz="0" w:space="0" w:color="auto"/>
            <w:left w:val="none" w:sz="0" w:space="0" w:color="auto"/>
            <w:bottom w:val="none" w:sz="0" w:space="0" w:color="auto"/>
            <w:right w:val="none" w:sz="0" w:space="0" w:color="auto"/>
          </w:divBdr>
        </w:div>
        <w:div w:id="610623241">
          <w:marLeft w:val="0"/>
          <w:marRight w:val="0"/>
          <w:marTop w:val="0"/>
          <w:marBottom w:val="0"/>
          <w:divBdr>
            <w:top w:val="none" w:sz="0" w:space="0" w:color="auto"/>
            <w:left w:val="none" w:sz="0" w:space="0" w:color="auto"/>
            <w:bottom w:val="none" w:sz="0" w:space="0" w:color="auto"/>
            <w:right w:val="none" w:sz="0" w:space="0" w:color="auto"/>
          </w:divBdr>
        </w:div>
        <w:div w:id="834151579">
          <w:marLeft w:val="0"/>
          <w:marRight w:val="0"/>
          <w:marTop w:val="0"/>
          <w:marBottom w:val="0"/>
          <w:divBdr>
            <w:top w:val="none" w:sz="0" w:space="0" w:color="auto"/>
            <w:left w:val="none" w:sz="0" w:space="0" w:color="auto"/>
            <w:bottom w:val="none" w:sz="0" w:space="0" w:color="auto"/>
            <w:right w:val="none" w:sz="0" w:space="0" w:color="auto"/>
          </w:divBdr>
        </w:div>
        <w:div w:id="904996186">
          <w:marLeft w:val="0"/>
          <w:marRight w:val="0"/>
          <w:marTop w:val="0"/>
          <w:marBottom w:val="0"/>
          <w:divBdr>
            <w:top w:val="none" w:sz="0" w:space="0" w:color="auto"/>
            <w:left w:val="none" w:sz="0" w:space="0" w:color="auto"/>
            <w:bottom w:val="none" w:sz="0" w:space="0" w:color="auto"/>
            <w:right w:val="none" w:sz="0" w:space="0" w:color="auto"/>
          </w:divBdr>
        </w:div>
        <w:div w:id="990716728">
          <w:marLeft w:val="0"/>
          <w:marRight w:val="0"/>
          <w:marTop w:val="0"/>
          <w:marBottom w:val="0"/>
          <w:divBdr>
            <w:top w:val="none" w:sz="0" w:space="0" w:color="auto"/>
            <w:left w:val="none" w:sz="0" w:space="0" w:color="auto"/>
            <w:bottom w:val="none" w:sz="0" w:space="0" w:color="auto"/>
            <w:right w:val="none" w:sz="0" w:space="0" w:color="auto"/>
          </w:divBdr>
        </w:div>
        <w:div w:id="1202789544">
          <w:marLeft w:val="0"/>
          <w:marRight w:val="0"/>
          <w:marTop w:val="0"/>
          <w:marBottom w:val="0"/>
          <w:divBdr>
            <w:top w:val="none" w:sz="0" w:space="0" w:color="auto"/>
            <w:left w:val="none" w:sz="0" w:space="0" w:color="auto"/>
            <w:bottom w:val="none" w:sz="0" w:space="0" w:color="auto"/>
            <w:right w:val="none" w:sz="0" w:space="0" w:color="auto"/>
          </w:divBdr>
        </w:div>
        <w:div w:id="1469124706">
          <w:marLeft w:val="0"/>
          <w:marRight w:val="0"/>
          <w:marTop w:val="0"/>
          <w:marBottom w:val="0"/>
          <w:divBdr>
            <w:top w:val="none" w:sz="0" w:space="0" w:color="auto"/>
            <w:left w:val="none" w:sz="0" w:space="0" w:color="auto"/>
            <w:bottom w:val="none" w:sz="0" w:space="0" w:color="auto"/>
            <w:right w:val="none" w:sz="0" w:space="0" w:color="auto"/>
          </w:divBdr>
        </w:div>
        <w:div w:id="1609433480">
          <w:marLeft w:val="0"/>
          <w:marRight w:val="0"/>
          <w:marTop w:val="0"/>
          <w:marBottom w:val="0"/>
          <w:divBdr>
            <w:top w:val="none" w:sz="0" w:space="0" w:color="auto"/>
            <w:left w:val="none" w:sz="0" w:space="0" w:color="auto"/>
            <w:bottom w:val="none" w:sz="0" w:space="0" w:color="auto"/>
            <w:right w:val="none" w:sz="0" w:space="0" w:color="auto"/>
          </w:divBdr>
        </w:div>
        <w:div w:id="1779449212">
          <w:marLeft w:val="0"/>
          <w:marRight w:val="0"/>
          <w:marTop w:val="0"/>
          <w:marBottom w:val="0"/>
          <w:divBdr>
            <w:top w:val="none" w:sz="0" w:space="0" w:color="auto"/>
            <w:left w:val="none" w:sz="0" w:space="0" w:color="auto"/>
            <w:bottom w:val="none" w:sz="0" w:space="0" w:color="auto"/>
            <w:right w:val="none" w:sz="0" w:space="0" w:color="auto"/>
          </w:divBdr>
        </w:div>
        <w:div w:id="1911503510">
          <w:marLeft w:val="0"/>
          <w:marRight w:val="0"/>
          <w:marTop w:val="0"/>
          <w:marBottom w:val="0"/>
          <w:divBdr>
            <w:top w:val="none" w:sz="0" w:space="0" w:color="auto"/>
            <w:left w:val="none" w:sz="0" w:space="0" w:color="auto"/>
            <w:bottom w:val="none" w:sz="0" w:space="0" w:color="auto"/>
            <w:right w:val="none" w:sz="0" w:space="0" w:color="auto"/>
          </w:divBdr>
        </w:div>
        <w:div w:id="2004310669">
          <w:marLeft w:val="0"/>
          <w:marRight w:val="0"/>
          <w:marTop w:val="0"/>
          <w:marBottom w:val="0"/>
          <w:divBdr>
            <w:top w:val="none" w:sz="0" w:space="0" w:color="auto"/>
            <w:left w:val="none" w:sz="0" w:space="0" w:color="auto"/>
            <w:bottom w:val="none" w:sz="0" w:space="0" w:color="auto"/>
            <w:right w:val="none" w:sz="0" w:space="0" w:color="auto"/>
          </w:divBdr>
        </w:div>
        <w:div w:id="2021856687">
          <w:marLeft w:val="0"/>
          <w:marRight w:val="0"/>
          <w:marTop w:val="0"/>
          <w:marBottom w:val="0"/>
          <w:divBdr>
            <w:top w:val="none" w:sz="0" w:space="0" w:color="auto"/>
            <w:left w:val="none" w:sz="0" w:space="0" w:color="auto"/>
            <w:bottom w:val="none" w:sz="0" w:space="0" w:color="auto"/>
            <w:right w:val="none" w:sz="0" w:space="0" w:color="auto"/>
          </w:divBdr>
        </w:div>
        <w:div w:id="2038191019">
          <w:marLeft w:val="0"/>
          <w:marRight w:val="0"/>
          <w:marTop w:val="0"/>
          <w:marBottom w:val="0"/>
          <w:divBdr>
            <w:top w:val="none" w:sz="0" w:space="0" w:color="auto"/>
            <w:left w:val="none" w:sz="0" w:space="0" w:color="auto"/>
            <w:bottom w:val="none" w:sz="0" w:space="0" w:color="auto"/>
            <w:right w:val="none" w:sz="0" w:space="0" w:color="auto"/>
          </w:divBdr>
        </w:div>
      </w:divsChild>
    </w:div>
    <w:div w:id="295452333">
      <w:bodyDiv w:val="1"/>
      <w:marLeft w:val="0"/>
      <w:marRight w:val="0"/>
      <w:marTop w:val="0"/>
      <w:marBottom w:val="0"/>
      <w:divBdr>
        <w:top w:val="none" w:sz="0" w:space="0" w:color="auto"/>
        <w:left w:val="none" w:sz="0" w:space="0" w:color="auto"/>
        <w:bottom w:val="none" w:sz="0" w:space="0" w:color="auto"/>
        <w:right w:val="none" w:sz="0" w:space="0" w:color="auto"/>
      </w:divBdr>
    </w:div>
    <w:div w:id="342513154">
      <w:bodyDiv w:val="1"/>
      <w:marLeft w:val="0"/>
      <w:marRight w:val="0"/>
      <w:marTop w:val="0"/>
      <w:marBottom w:val="0"/>
      <w:divBdr>
        <w:top w:val="none" w:sz="0" w:space="0" w:color="auto"/>
        <w:left w:val="none" w:sz="0" w:space="0" w:color="auto"/>
        <w:bottom w:val="none" w:sz="0" w:space="0" w:color="auto"/>
        <w:right w:val="none" w:sz="0" w:space="0" w:color="auto"/>
      </w:divBdr>
    </w:div>
    <w:div w:id="356124690">
      <w:bodyDiv w:val="1"/>
      <w:marLeft w:val="0"/>
      <w:marRight w:val="0"/>
      <w:marTop w:val="0"/>
      <w:marBottom w:val="0"/>
      <w:divBdr>
        <w:top w:val="none" w:sz="0" w:space="0" w:color="auto"/>
        <w:left w:val="none" w:sz="0" w:space="0" w:color="auto"/>
        <w:bottom w:val="none" w:sz="0" w:space="0" w:color="auto"/>
        <w:right w:val="none" w:sz="0" w:space="0" w:color="auto"/>
      </w:divBdr>
    </w:div>
    <w:div w:id="381096575">
      <w:bodyDiv w:val="1"/>
      <w:marLeft w:val="0"/>
      <w:marRight w:val="0"/>
      <w:marTop w:val="0"/>
      <w:marBottom w:val="0"/>
      <w:divBdr>
        <w:top w:val="none" w:sz="0" w:space="0" w:color="auto"/>
        <w:left w:val="none" w:sz="0" w:space="0" w:color="auto"/>
        <w:bottom w:val="none" w:sz="0" w:space="0" w:color="auto"/>
        <w:right w:val="none" w:sz="0" w:space="0" w:color="auto"/>
      </w:divBdr>
    </w:div>
    <w:div w:id="443423994">
      <w:bodyDiv w:val="1"/>
      <w:marLeft w:val="0"/>
      <w:marRight w:val="0"/>
      <w:marTop w:val="0"/>
      <w:marBottom w:val="0"/>
      <w:divBdr>
        <w:top w:val="none" w:sz="0" w:space="0" w:color="auto"/>
        <w:left w:val="none" w:sz="0" w:space="0" w:color="auto"/>
        <w:bottom w:val="none" w:sz="0" w:space="0" w:color="auto"/>
        <w:right w:val="none" w:sz="0" w:space="0" w:color="auto"/>
      </w:divBdr>
      <w:divsChild>
        <w:div w:id="326129025">
          <w:marLeft w:val="0"/>
          <w:marRight w:val="0"/>
          <w:marTop w:val="0"/>
          <w:marBottom w:val="0"/>
          <w:divBdr>
            <w:top w:val="none" w:sz="0" w:space="0" w:color="auto"/>
            <w:left w:val="none" w:sz="0" w:space="0" w:color="auto"/>
            <w:bottom w:val="none" w:sz="0" w:space="0" w:color="auto"/>
            <w:right w:val="none" w:sz="0" w:space="0" w:color="auto"/>
          </w:divBdr>
        </w:div>
        <w:div w:id="444807138">
          <w:marLeft w:val="0"/>
          <w:marRight w:val="0"/>
          <w:marTop w:val="0"/>
          <w:marBottom w:val="0"/>
          <w:divBdr>
            <w:top w:val="none" w:sz="0" w:space="0" w:color="auto"/>
            <w:left w:val="none" w:sz="0" w:space="0" w:color="auto"/>
            <w:bottom w:val="none" w:sz="0" w:space="0" w:color="auto"/>
            <w:right w:val="none" w:sz="0" w:space="0" w:color="auto"/>
          </w:divBdr>
        </w:div>
        <w:div w:id="453986280">
          <w:marLeft w:val="0"/>
          <w:marRight w:val="0"/>
          <w:marTop w:val="0"/>
          <w:marBottom w:val="0"/>
          <w:divBdr>
            <w:top w:val="none" w:sz="0" w:space="0" w:color="auto"/>
            <w:left w:val="none" w:sz="0" w:space="0" w:color="auto"/>
            <w:bottom w:val="none" w:sz="0" w:space="0" w:color="auto"/>
            <w:right w:val="none" w:sz="0" w:space="0" w:color="auto"/>
          </w:divBdr>
        </w:div>
        <w:div w:id="837354023">
          <w:marLeft w:val="0"/>
          <w:marRight w:val="0"/>
          <w:marTop w:val="0"/>
          <w:marBottom w:val="0"/>
          <w:divBdr>
            <w:top w:val="none" w:sz="0" w:space="0" w:color="auto"/>
            <w:left w:val="none" w:sz="0" w:space="0" w:color="auto"/>
            <w:bottom w:val="none" w:sz="0" w:space="0" w:color="auto"/>
            <w:right w:val="none" w:sz="0" w:space="0" w:color="auto"/>
          </w:divBdr>
        </w:div>
        <w:div w:id="838236126">
          <w:marLeft w:val="0"/>
          <w:marRight w:val="0"/>
          <w:marTop w:val="0"/>
          <w:marBottom w:val="0"/>
          <w:divBdr>
            <w:top w:val="none" w:sz="0" w:space="0" w:color="auto"/>
            <w:left w:val="none" w:sz="0" w:space="0" w:color="auto"/>
            <w:bottom w:val="none" w:sz="0" w:space="0" w:color="auto"/>
            <w:right w:val="none" w:sz="0" w:space="0" w:color="auto"/>
          </w:divBdr>
        </w:div>
        <w:div w:id="1053119367">
          <w:marLeft w:val="0"/>
          <w:marRight w:val="0"/>
          <w:marTop w:val="0"/>
          <w:marBottom w:val="0"/>
          <w:divBdr>
            <w:top w:val="none" w:sz="0" w:space="0" w:color="auto"/>
            <w:left w:val="none" w:sz="0" w:space="0" w:color="auto"/>
            <w:bottom w:val="none" w:sz="0" w:space="0" w:color="auto"/>
            <w:right w:val="none" w:sz="0" w:space="0" w:color="auto"/>
          </w:divBdr>
        </w:div>
        <w:div w:id="1472483286">
          <w:marLeft w:val="0"/>
          <w:marRight w:val="0"/>
          <w:marTop w:val="0"/>
          <w:marBottom w:val="0"/>
          <w:divBdr>
            <w:top w:val="none" w:sz="0" w:space="0" w:color="auto"/>
            <w:left w:val="none" w:sz="0" w:space="0" w:color="auto"/>
            <w:bottom w:val="none" w:sz="0" w:space="0" w:color="auto"/>
            <w:right w:val="none" w:sz="0" w:space="0" w:color="auto"/>
          </w:divBdr>
        </w:div>
        <w:div w:id="1603293084">
          <w:marLeft w:val="0"/>
          <w:marRight w:val="0"/>
          <w:marTop w:val="0"/>
          <w:marBottom w:val="0"/>
          <w:divBdr>
            <w:top w:val="none" w:sz="0" w:space="0" w:color="auto"/>
            <w:left w:val="none" w:sz="0" w:space="0" w:color="auto"/>
            <w:bottom w:val="none" w:sz="0" w:space="0" w:color="auto"/>
            <w:right w:val="none" w:sz="0" w:space="0" w:color="auto"/>
          </w:divBdr>
        </w:div>
        <w:div w:id="1645505641">
          <w:marLeft w:val="0"/>
          <w:marRight w:val="0"/>
          <w:marTop w:val="0"/>
          <w:marBottom w:val="0"/>
          <w:divBdr>
            <w:top w:val="none" w:sz="0" w:space="0" w:color="auto"/>
            <w:left w:val="none" w:sz="0" w:space="0" w:color="auto"/>
            <w:bottom w:val="none" w:sz="0" w:space="0" w:color="auto"/>
            <w:right w:val="none" w:sz="0" w:space="0" w:color="auto"/>
          </w:divBdr>
        </w:div>
        <w:div w:id="1718041943">
          <w:marLeft w:val="0"/>
          <w:marRight w:val="0"/>
          <w:marTop w:val="0"/>
          <w:marBottom w:val="0"/>
          <w:divBdr>
            <w:top w:val="none" w:sz="0" w:space="0" w:color="auto"/>
            <w:left w:val="none" w:sz="0" w:space="0" w:color="auto"/>
            <w:bottom w:val="none" w:sz="0" w:space="0" w:color="auto"/>
            <w:right w:val="none" w:sz="0" w:space="0" w:color="auto"/>
          </w:divBdr>
        </w:div>
        <w:div w:id="1789084604">
          <w:marLeft w:val="0"/>
          <w:marRight w:val="0"/>
          <w:marTop w:val="0"/>
          <w:marBottom w:val="0"/>
          <w:divBdr>
            <w:top w:val="none" w:sz="0" w:space="0" w:color="auto"/>
            <w:left w:val="none" w:sz="0" w:space="0" w:color="auto"/>
            <w:bottom w:val="none" w:sz="0" w:space="0" w:color="auto"/>
            <w:right w:val="none" w:sz="0" w:space="0" w:color="auto"/>
          </w:divBdr>
        </w:div>
        <w:div w:id="1904221842">
          <w:marLeft w:val="0"/>
          <w:marRight w:val="0"/>
          <w:marTop w:val="0"/>
          <w:marBottom w:val="0"/>
          <w:divBdr>
            <w:top w:val="none" w:sz="0" w:space="0" w:color="auto"/>
            <w:left w:val="none" w:sz="0" w:space="0" w:color="auto"/>
            <w:bottom w:val="none" w:sz="0" w:space="0" w:color="auto"/>
            <w:right w:val="none" w:sz="0" w:space="0" w:color="auto"/>
          </w:divBdr>
        </w:div>
        <w:div w:id="2056732931">
          <w:marLeft w:val="0"/>
          <w:marRight w:val="0"/>
          <w:marTop w:val="0"/>
          <w:marBottom w:val="0"/>
          <w:divBdr>
            <w:top w:val="none" w:sz="0" w:space="0" w:color="auto"/>
            <w:left w:val="none" w:sz="0" w:space="0" w:color="auto"/>
            <w:bottom w:val="none" w:sz="0" w:space="0" w:color="auto"/>
            <w:right w:val="none" w:sz="0" w:space="0" w:color="auto"/>
          </w:divBdr>
        </w:div>
        <w:div w:id="2130660904">
          <w:marLeft w:val="0"/>
          <w:marRight w:val="0"/>
          <w:marTop w:val="0"/>
          <w:marBottom w:val="0"/>
          <w:divBdr>
            <w:top w:val="none" w:sz="0" w:space="0" w:color="auto"/>
            <w:left w:val="none" w:sz="0" w:space="0" w:color="auto"/>
            <w:bottom w:val="none" w:sz="0" w:space="0" w:color="auto"/>
            <w:right w:val="none" w:sz="0" w:space="0" w:color="auto"/>
          </w:divBdr>
        </w:div>
        <w:div w:id="2145000736">
          <w:marLeft w:val="0"/>
          <w:marRight w:val="0"/>
          <w:marTop w:val="0"/>
          <w:marBottom w:val="0"/>
          <w:divBdr>
            <w:top w:val="none" w:sz="0" w:space="0" w:color="auto"/>
            <w:left w:val="none" w:sz="0" w:space="0" w:color="auto"/>
            <w:bottom w:val="none" w:sz="0" w:space="0" w:color="auto"/>
            <w:right w:val="none" w:sz="0" w:space="0" w:color="auto"/>
          </w:divBdr>
        </w:div>
      </w:divsChild>
    </w:div>
    <w:div w:id="446894381">
      <w:bodyDiv w:val="1"/>
      <w:marLeft w:val="0"/>
      <w:marRight w:val="0"/>
      <w:marTop w:val="0"/>
      <w:marBottom w:val="0"/>
      <w:divBdr>
        <w:top w:val="none" w:sz="0" w:space="0" w:color="auto"/>
        <w:left w:val="none" w:sz="0" w:space="0" w:color="auto"/>
        <w:bottom w:val="none" w:sz="0" w:space="0" w:color="auto"/>
        <w:right w:val="none" w:sz="0" w:space="0" w:color="auto"/>
      </w:divBdr>
    </w:div>
    <w:div w:id="503711081">
      <w:bodyDiv w:val="1"/>
      <w:marLeft w:val="0"/>
      <w:marRight w:val="0"/>
      <w:marTop w:val="0"/>
      <w:marBottom w:val="0"/>
      <w:divBdr>
        <w:top w:val="none" w:sz="0" w:space="0" w:color="auto"/>
        <w:left w:val="none" w:sz="0" w:space="0" w:color="auto"/>
        <w:bottom w:val="none" w:sz="0" w:space="0" w:color="auto"/>
        <w:right w:val="none" w:sz="0" w:space="0" w:color="auto"/>
      </w:divBdr>
    </w:div>
    <w:div w:id="555043873">
      <w:bodyDiv w:val="1"/>
      <w:marLeft w:val="0"/>
      <w:marRight w:val="0"/>
      <w:marTop w:val="0"/>
      <w:marBottom w:val="0"/>
      <w:divBdr>
        <w:top w:val="none" w:sz="0" w:space="0" w:color="auto"/>
        <w:left w:val="none" w:sz="0" w:space="0" w:color="auto"/>
        <w:bottom w:val="none" w:sz="0" w:space="0" w:color="auto"/>
        <w:right w:val="none" w:sz="0" w:space="0" w:color="auto"/>
      </w:divBdr>
    </w:div>
    <w:div w:id="563688301">
      <w:bodyDiv w:val="1"/>
      <w:marLeft w:val="0"/>
      <w:marRight w:val="0"/>
      <w:marTop w:val="0"/>
      <w:marBottom w:val="0"/>
      <w:divBdr>
        <w:top w:val="none" w:sz="0" w:space="0" w:color="auto"/>
        <w:left w:val="none" w:sz="0" w:space="0" w:color="auto"/>
        <w:bottom w:val="none" w:sz="0" w:space="0" w:color="auto"/>
        <w:right w:val="none" w:sz="0" w:space="0" w:color="auto"/>
      </w:divBdr>
    </w:div>
    <w:div w:id="654143422">
      <w:bodyDiv w:val="1"/>
      <w:marLeft w:val="0"/>
      <w:marRight w:val="0"/>
      <w:marTop w:val="0"/>
      <w:marBottom w:val="0"/>
      <w:divBdr>
        <w:top w:val="none" w:sz="0" w:space="0" w:color="auto"/>
        <w:left w:val="none" w:sz="0" w:space="0" w:color="auto"/>
        <w:bottom w:val="none" w:sz="0" w:space="0" w:color="auto"/>
        <w:right w:val="none" w:sz="0" w:space="0" w:color="auto"/>
      </w:divBdr>
    </w:div>
    <w:div w:id="754940042">
      <w:bodyDiv w:val="1"/>
      <w:marLeft w:val="0"/>
      <w:marRight w:val="0"/>
      <w:marTop w:val="0"/>
      <w:marBottom w:val="0"/>
      <w:divBdr>
        <w:top w:val="none" w:sz="0" w:space="0" w:color="auto"/>
        <w:left w:val="none" w:sz="0" w:space="0" w:color="auto"/>
        <w:bottom w:val="none" w:sz="0" w:space="0" w:color="auto"/>
        <w:right w:val="none" w:sz="0" w:space="0" w:color="auto"/>
      </w:divBdr>
    </w:div>
    <w:div w:id="782698602">
      <w:bodyDiv w:val="1"/>
      <w:marLeft w:val="0"/>
      <w:marRight w:val="0"/>
      <w:marTop w:val="0"/>
      <w:marBottom w:val="0"/>
      <w:divBdr>
        <w:top w:val="none" w:sz="0" w:space="0" w:color="auto"/>
        <w:left w:val="none" w:sz="0" w:space="0" w:color="auto"/>
        <w:bottom w:val="none" w:sz="0" w:space="0" w:color="auto"/>
        <w:right w:val="none" w:sz="0" w:space="0" w:color="auto"/>
      </w:divBdr>
    </w:div>
    <w:div w:id="811366807">
      <w:bodyDiv w:val="1"/>
      <w:marLeft w:val="0"/>
      <w:marRight w:val="0"/>
      <w:marTop w:val="0"/>
      <w:marBottom w:val="0"/>
      <w:divBdr>
        <w:top w:val="none" w:sz="0" w:space="0" w:color="auto"/>
        <w:left w:val="none" w:sz="0" w:space="0" w:color="auto"/>
        <w:bottom w:val="none" w:sz="0" w:space="0" w:color="auto"/>
        <w:right w:val="none" w:sz="0" w:space="0" w:color="auto"/>
      </w:divBdr>
    </w:div>
    <w:div w:id="958293842">
      <w:bodyDiv w:val="1"/>
      <w:marLeft w:val="0"/>
      <w:marRight w:val="0"/>
      <w:marTop w:val="0"/>
      <w:marBottom w:val="0"/>
      <w:divBdr>
        <w:top w:val="none" w:sz="0" w:space="0" w:color="auto"/>
        <w:left w:val="none" w:sz="0" w:space="0" w:color="auto"/>
        <w:bottom w:val="none" w:sz="0" w:space="0" w:color="auto"/>
        <w:right w:val="none" w:sz="0" w:space="0" w:color="auto"/>
      </w:divBdr>
      <w:divsChild>
        <w:div w:id="79957254">
          <w:marLeft w:val="0"/>
          <w:marRight w:val="0"/>
          <w:marTop w:val="0"/>
          <w:marBottom w:val="0"/>
          <w:divBdr>
            <w:top w:val="none" w:sz="0" w:space="0" w:color="auto"/>
            <w:left w:val="none" w:sz="0" w:space="0" w:color="auto"/>
            <w:bottom w:val="none" w:sz="0" w:space="0" w:color="auto"/>
            <w:right w:val="none" w:sz="0" w:space="0" w:color="auto"/>
          </w:divBdr>
        </w:div>
        <w:div w:id="124393842">
          <w:marLeft w:val="0"/>
          <w:marRight w:val="0"/>
          <w:marTop w:val="0"/>
          <w:marBottom w:val="0"/>
          <w:divBdr>
            <w:top w:val="none" w:sz="0" w:space="0" w:color="auto"/>
            <w:left w:val="none" w:sz="0" w:space="0" w:color="auto"/>
            <w:bottom w:val="none" w:sz="0" w:space="0" w:color="auto"/>
            <w:right w:val="none" w:sz="0" w:space="0" w:color="auto"/>
          </w:divBdr>
        </w:div>
        <w:div w:id="150607331">
          <w:marLeft w:val="0"/>
          <w:marRight w:val="0"/>
          <w:marTop w:val="0"/>
          <w:marBottom w:val="0"/>
          <w:divBdr>
            <w:top w:val="none" w:sz="0" w:space="0" w:color="auto"/>
            <w:left w:val="none" w:sz="0" w:space="0" w:color="auto"/>
            <w:bottom w:val="none" w:sz="0" w:space="0" w:color="auto"/>
            <w:right w:val="none" w:sz="0" w:space="0" w:color="auto"/>
          </w:divBdr>
        </w:div>
        <w:div w:id="370960864">
          <w:marLeft w:val="0"/>
          <w:marRight w:val="0"/>
          <w:marTop w:val="0"/>
          <w:marBottom w:val="0"/>
          <w:divBdr>
            <w:top w:val="none" w:sz="0" w:space="0" w:color="auto"/>
            <w:left w:val="none" w:sz="0" w:space="0" w:color="auto"/>
            <w:bottom w:val="none" w:sz="0" w:space="0" w:color="auto"/>
            <w:right w:val="none" w:sz="0" w:space="0" w:color="auto"/>
          </w:divBdr>
        </w:div>
        <w:div w:id="471488853">
          <w:marLeft w:val="0"/>
          <w:marRight w:val="0"/>
          <w:marTop w:val="0"/>
          <w:marBottom w:val="0"/>
          <w:divBdr>
            <w:top w:val="none" w:sz="0" w:space="0" w:color="auto"/>
            <w:left w:val="none" w:sz="0" w:space="0" w:color="auto"/>
            <w:bottom w:val="none" w:sz="0" w:space="0" w:color="auto"/>
            <w:right w:val="none" w:sz="0" w:space="0" w:color="auto"/>
          </w:divBdr>
        </w:div>
        <w:div w:id="623385937">
          <w:marLeft w:val="0"/>
          <w:marRight w:val="0"/>
          <w:marTop w:val="0"/>
          <w:marBottom w:val="0"/>
          <w:divBdr>
            <w:top w:val="none" w:sz="0" w:space="0" w:color="auto"/>
            <w:left w:val="none" w:sz="0" w:space="0" w:color="auto"/>
            <w:bottom w:val="none" w:sz="0" w:space="0" w:color="auto"/>
            <w:right w:val="none" w:sz="0" w:space="0" w:color="auto"/>
          </w:divBdr>
        </w:div>
        <w:div w:id="661155873">
          <w:marLeft w:val="0"/>
          <w:marRight w:val="0"/>
          <w:marTop w:val="0"/>
          <w:marBottom w:val="0"/>
          <w:divBdr>
            <w:top w:val="none" w:sz="0" w:space="0" w:color="auto"/>
            <w:left w:val="none" w:sz="0" w:space="0" w:color="auto"/>
            <w:bottom w:val="none" w:sz="0" w:space="0" w:color="auto"/>
            <w:right w:val="none" w:sz="0" w:space="0" w:color="auto"/>
          </w:divBdr>
        </w:div>
        <w:div w:id="662466715">
          <w:marLeft w:val="0"/>
          <w:marRight w:val="0"/>
          <w:marTop w:val="0"/>
          <w:marBottom w:val="0"/>
          <w:divBdr>
            <w:top w:val="none" w:sz="0" w:space="0" w:color="auto"/>
            <w:left w:val="none" w:sz="0" w:space="0" w:color="auto"/>
            <w:bottom w:val="none" w:sz="0" w:space="0" w:color="auto"/>
            <w:right w:val="none" w:sz="0" w:space="0" w:color="auto"/>
          </w:divBdr>
        </w:div>
        <w:div w:id="699936099">
          <w:marLeft w:val="0"/>
          <w:marRight w:val="0"/>
          <w:marTop w:val="0"/>
          <w:marBottom w:val="0"/>
          <w:divBdr>
            <w:top w:val="none" w:sz="0" w:space="0" w:color="auto"/>
            <w:left w:val="none" w:sz="0" w:space="0" w:color="auto"/>
            <w:bottom w:val="none" w:sz="0" w:space="0" w:color="auto"/>
            <w:right w:val="none" w:sz="0" w:space="0" w:color="auto"/>
          </w:divBdr>
        </w:div>
        <w:div w:id="722287456">
          <w:marLeft w:val="0"/>
          <w:marRight w:val="0"/>
          <w:marTop w:val="0"/>
          <w:marBottom w:val="0"/>
          <w:divBdr>
            <w:top w:val="none" w:sz="0" w:space="0" w:color="auto"/>
            <w:left w:val="none" w:sz="0" w:space="0" w:color="auto"/>
            <w:bottom w:val="none" w:sz="0" w:space="0" w:color="auto"/>
            <w:right w:val="none" w:sz="0" w:space="0" w:color="auto"/>
          </w:divBdr>
        </w:div>
        <w:div w:id="883326060">
          <w:marLeft w:val="0"/>
          <w:marRight w:val="0"/>
          <w:marTop w:val="0"/>
          <w:marBottom w:val="0"/>
          <w:divBdr>
            <w:top w:val="none" w:sz="0" w:space="0" w:color="auto"/>
            <w:left w:val="none" w:sz="0" w:space="0" w:color="auto"/>
            <w:bottom w:val="none" w:sz="0" w:space="0" w:color="auto"/>
            <w:right w:val="none" w:sz="0" w:space="0" w:color="auto"/>
          </w:divBdr>
        </w:div>
        <w:div w:id="900555405">
          <w:marLeft w:val="0"/>
          <w:marRight w:val="0"/>
          <w:marTop w:val="0"/>
          <w:marBottom w:val="0"/>
          <w:divBdr>
            <w:top w:val="none" w:sz="0" w:space="0" w:color="auto"/>
            <w:left w:val="none" w:sz="0" w:space="0" w:color="auto"/>
            <w:bottom w:val="none" w:sz="0" w:space="0" w:color="auto"/>
            <w:right w:val="none" w:sz="0" w:space="0" w:color="auto"/>
          </w:divBdr>
        </w:div>
        <w:div w:id="1071780180">
          <w:marLeft w:val="0"/>
          <w:marRight w:val="0"/>
          <w:marTop w:val="0"/>
          <w:marBottom w:val="0"/>
          <w:divBdr>
            <w:top w:val="none" w:sz="0" w:space="0" w:color="auto"/>
            <w:left w:val="none" w:sz="0" w:space="0" w:color="auto"/>
            <w:bottom w:val="none" w:sz="0" w:space="0" w:color="auto"/>
            <w:right w:val="none" w:sz="0" w:space="0" w:color="auto"/>
          </w:divBdr>
        </w:div>
        <w:div w:id="1118992840">
          <w:marLeft w:val="0"/>
          <w:marRight w:val="0"/>
          <w:marTop w:val="0"/>
          <w:marBottom w:val="0"/>
          <w:divBdr>
            <w:top w:val="none" w:sz="0" w:space="0" w:color="auto"/>
            <w:left w:val="none" w:sz="0" w:space="0" w:color="auto"/>
            <w:bottom w:val="none" w:sz="0" w:space="0" w:color="auto"/>
            <w:right w:val="none" w:sz="0" w:space="0" w:color="auto"/>
          </w:divBdr>
        </w:div>
        <w:div w:id="1131169301">
          <w:marLeft w:val="0"/>
          <w:marRight w:val="0"/>
          <w:marTop w:val="0"/>
          <w:marBottom w:val="0"/>
          <w:divBdr>
            <w:top w:val="none" w:sz="0" w:space="0" w:color="auto"/>
            <w:left w:val="none" w:sz="0" w:space="0" w:color="auto"/>
            <w:bottom w:val="none" w:sz="0" w:space="0" w:color="auto"/>
            <w:right w:val="none" w:sz="0" w:space="0" w:color="auto"/>
          </w:divBdr>
        </w:div>
        <w:div w:id="1131434523">
          <w:marLeft w:val="0"/>
          <w:marRight w:val="0"/>
          <w:marTop w:val="0"/>
          <w:marBottom w:val="0"/>
          <w:divBdr>
            <w:top w:val="none" w:sz="0" w:space="0" w:color="auto"/>
            <w:left w:val="none" w:sz="0" w:space="0" w:color="auto"/>
            <w:bottom w:val="none" w:sz="0" w:space="0" w:color="auto"/>
            <w:right w:val="none" w:sz="0" w:space="0" w:color="auto"/>
          </w:divBdr>
        </w:div>
        <w:div w:id="1346401131">
          <w:marLeft w:val="0"/>
          <w:marRight w:val="0"/>
          <w:marTop w:val="0"/>
          <w:marBottom w:val="0"/>
          <w:divBdr>
            <w:top w:val="none" w:sz="0" w:space="0" w:color="auto"/>
            <w:left w:val="none" w:sz="0" w:space="0" w:color="auto"/>
            <w:bottom w:val="none" w:sz="0" w:space="0" w:color="auto"/>
            <w:right w:val="none" w:sz="0" w:space="0" w:color="auto"/>
          </w:divBdr>
        </w:div>
        <w:div w:id="1385372854">
          <w:marLeft w:val="0"/>
          <w:marRight w:val="0"/>
          <w:marTop w:val="0"/>
          <w:marBottom w:val="0"/>
          <w:divBdr>
            <w:top w:val="none" w:sz="0" w:space="0" w:color="auto"/>
            <w:left w:val="none" w:sz="0" w:space="0" w:color="auto"/>
            <w:bottom w:val="none" w:sz="0" w:space="0" w:color="auto"/>
            <w:right w:val="none" w:sz="0" w:space="0" w:color="auto"/>
          </w:divBdr>
        </w:div>
        <w:div w:id="1474715547">
          <w:marLeft w:val="0"/>
          <w:marRight w:val="0"/>
          <w:marTop w:val="0"/>
          <w:marBottom w:val="0"/>
          <w:divBdr>
            <w:top w:val="none" w:sz="0" w:space="0" w:color="auto"/>
            <w:left w:val="none" w:sz="0" w:space="0" w:color="auto"/>
            <w:bottom w:val="none" w:sz="0" w:space="0" w:color="auto"/>
            <w:right w:val="none" w:sz="0" w:space="0" w:color="auto"/>
          </w:divBdr>
        </w:div>
        <w:div w:id="1624312733">
          <w:marLeft w:val="0"/>
          <w:marRight w:val="0"/>
          <w:marTop w:val="0"/>
          <w:marBottom w:val="0"/>
          <w:divBdr>
            <w:top w:val="none" w:sz="0" w:space="0" w:color="auto"/>
            <w:left w:val="none" w:sz="0" w:space="0" w:color="auto"/>
            <w:bottom w:val="none" w:sz="0" w:space="0" w:color="auto"/>
            <w:right w:val="none" w:sz="0" w:space="0" w:color="auto"/>
          </w:divBdr>
        </w:div>
        <w:div w:id="1769883664">
          <w:marLeft w:val="0"/>
          <w:marRight w:val="0"/>
          <w:marTop w:val="0"/>
          <w:marBottom w:val="0"/>
          <w:divBdr>
            <w:top w:val="none" w:sz="0" w:space="0" w:color="auto"/>
            <w:left w:val="none" w:sz="0" w:space="0" w:color="auto"/>
            <w:bottom w:val="none" w:sz="0" w:space="0" w:color="auto"/>
            <w:right w:val="none" w:sz="0" w:space="0" w:color="auto"/>
          </w:divBdr>
        </w:div>
        <w:div w:id="1827698868">
          <w:marLeft w:val="0"/>
          <w:marRight w:val="0"/>
          <w:marTop w:val="0"/>
          <w:marBottom w:val="0"/>
          <w:divBdr>
            <w:top w:val="none" w:sz="0" w:space="0" w:color="auto"/>
            <w:left w:val="none" w:sz="0" w:space="0" w:color="auto"/>
            <w:bottom w:val="none" w:sz="0" w:space="0" w:color="auto"/>
            <w:right w:val="none" w:sz="0" w:space="0" w:color="auto"/>
          </w:divBdr>
        </w:div>
        <w:div w:id="1876694546">
          <w:marLeft w:val="0"/>
          <w:marRight w:val="0"/>
          <w:marTop w:val="0"/>
          <w:marBottom w:val="0"/>
          <w:divBdr>
            <w:top w:val="none" w:sz="0" w:space="0" w:color="auto"/>
            <w:left w:val="none" w:sz="0" w:space="0" w:color="auto"/>
            <w:bottom w:val="none" w:sz="0" w:space="0" w:color="auto"/>
            <w:right w:val="none" w:sz="0" w:space="0" w:color="auto"/>
          </w:divBdr>
        </w:div>
        <w:div w:id="1963923789">
          <w:marLeft w:val="0"/>
          <w:marRight w:val="0"/>
          <w:marTop w:val="0"/>
          <w:marBottom w:val="0"/>
          <w:divBdr>
            <w:top w:val="none" w:sz="0" w:space="0" w:color="auto"/>
            <w:left w:val="none" w:sz="0" w:space="0" w:color="auto"/>
            <w:bottom w:val="none" w:sz="0" w:space="0" w:color="auto"/>
            <w:right w:val="none" w:sz="0" w:space="0" w:color="auto"/>
          </w:divBdr>
        </w:div>
      </w:divsChild>
    </w:div>
    <w:div w:id="989820967">
      <w:bodyDiv w:val="1"/>
      <w:marLeft w:val="0"/>
      <w:marRight w:val="0"/>
      <w:marTop w:val="0"/>
      <w:marBottom w:val="0"/>
      <w:divBdr>
        <w:top w:val="none" w:sz="0" w:space="0" w:color="auto"/>
        <w:left w:val="none" w:sz="0" w:space="0" w:color="auto"/>
        <w:bottom w:val="none" w:sz="0" w:space="0" w:color="auto"/>
        <w:right w:val="none" w:sz="0" w:space="0" w:color="auto"/>
      </w:divBdr>
    </w:div>
    <w:div w:id="1047680897">
      <w:bodyDiv w:val="1"/>
      <w:marLeft w:val="0"/>
      <w:marRight w:val="0"/>
      <w:marTop w:val="0"/>
      <w:marBottom w:val="0"/>
      <w:divBdr>
        <w:top w:val="none" w:sz="0" w:space="0" w:color="auto"/>
        <w:left w:val="none" w:sz="0" w:space="0" w:color="auto"/>
        <w:bottom w:val="none" w:sz="0" w:space="0" w:color="auto"/>
        <w:right w:val="none" w:sz="0" w:space="0" w:color="auto"/>
      </w:divBdr>
      <w:divsChild>
        <w:div w:id="112214469">
          <w:marLeft w:val="0"/>
          <w:marRight w:val="0"/>
          <w:marTop w:val="0"/>
          <w:marBottom w:val="0"/>
          <w:divBdr>
            <w:top w:val="none" w:sz="0" w:space="0" w:color="auto"/>
            <w:left w:val="none" w:sz="0" w:space="0" w:color="auto"/>
            <w:bottom w:val="none" w:sz="0" w:space="0" w:color="auto"/>
            <w:right w:val="none" w:sz="0" w:space="0" w:color="auto"/>
          </w:divBdr>
        </w:div>
        <w:div w:id="548957475">
          <w:marLeft w:val="0"/>
          <w:marRight w:val="0"/>
          <w:marTop w:val="0"/>
          <w:marBottom w:val="0"/>
          <w:divBdr>
            <w:top w:val="none" w:sz="0" w:space="0" w:color="auto"/>
            <w:left w:val="none" w:sz="0" w:space="0" w:color="auto"/>
            <w:bottom w:val="none" w:sz="0" w:space="0" w:color="auto"/>
            <w:right w:val="none" w:sz="0" w:space="0" w:color="auto"/>
          </w:divBdr>
        </w:div>
        <w:div w:id="789474359">
          <w:marLeft w:val="0"/>
          <w:marRight w:val="0"/>
          <w:marTop w:val="0"/>
          <w:marBottom w:val="0"/>
          <w:divBdr>
            <w:top w:val="none" w:sz="0" w:space="0" w:color="auto"/>
            <w:left w:val="none" w:sz="0" w:space="0" w:color="auto"/>
            <w:bottom w:val="none" w:sz="0" w:space="0" w:color="auto"/>
            <w:right w:val="none" w:sz="0" w:space="0" w:color="auto"/>
          </w:divBdr>
        </w:div>
        <w:div w:id="1430200830">
          <w:marLeft w:val="0"/>
          <w:marRight w:val="0"/>
          <w:marTop w:val="0"/>
          <w:marBottom w:val="0"/>
          <w:divBdr>
            <w:top w:val="none" w:sz="0" w:space="0" w:color="auto"/>
            <w:left w:val="none" w:sz="0" w:space="0" w:color="auto"/>
            <w:bottom w:val="none" w:sz="0" w:space="0" w:color="auto"/>
            <w:right w:val="none" w:sz="0" w:space="0" w:color="auto"/>
          </w:divBdr>
        </w:div>
        <w:div w:id="1717044418">
          <w:marLeft w:val="0"/>
          <w:marRight w:val="0"/>
          <w:marTop w:val="0"/>
          <w:marBottom w:val="0"/>
          <w:divBdr>
            <w:top w:val="none" w:sz="0" w:space="0" w:color="auto"/>
            <w:left w:val="none" w:sz="0" w:space="0" w:color="auto"/>
            <w:bottom w:val="none" w:sz="0" w:space="0" w:color="auto"/>
            <w:right w:val="none" w:sz="0" w:space="0" w:color="auto"/>
          </w:divBdr>
        </w:div>
        <w:div w:id="1944415937">
          <w:marLeft w:val="0"/>
          <w:marRight w:val="0"/>
          <w:marTop w:val="0"/>
          <w:marBottom w:val="0"/>
          <w:divBdr>
            <w:top w:val="none" w:sz="0" w:space="0" w:color="auto"/>
            <w:left w:val="none" w:sz="0" w:space="0" w:color="auto"/>
            <w:bottom w:val="none" w:sz="0" w:space="0" w:color="auto"/>
            <w:right w:val="none" w:sz="0" w:space="0" w:color="auto"/>
          </w:divBdr>
        </w:div>
        <w:div w:id="2130002237">
          <w:marLeft w:val="0"/>
          <w:marRight w:val="0"/>
          <w:marTop w:val="0"/>
          <w:marBottom w:val="0"/>
          <w:divBdr>
            <w:top w:val="none" w:sz="0" w:space="0" w:color="auto"/>
            <w:left w:val="none" w:sz="0" w:space="0" w:color="auto"/>
            <w:bottom w:val="none" w:sz="0" w:space="0" w:color="auto"/>
            <w:right w:val="none" w:sz="0" w:space="0" w:color="auto"/>
          </w:divBdr>
        </w:div>
      </w:divsChild>
    </w:div>
    <w:div w:id="1113790883">
      <w:bodyDiv w:val="1"/>
      <w:marLeft w:val="0"/>
      <w:marRight w:val="0"/>
      <w:marTop w:val="0"/>
      <w:marBottom w:val="0"/>
      <w:divBdr>
        <w:top w:val="none" w:sz="0" w:space="0" w:color="auto"/>
        <w:left w:val="none" w:sz="0" w:space="0" w:color="auto"/>
        <w:bottom w:val="none" w:sz="0" w:space="0" w:color="auto"/>
        <w:right w:val="none" w:sz="0" w:space="0" w:color="auto"/>
      </w:divBdr>
    </w:div>
    <w:div w:id="1156192130">
      <w:bodyDiv w:val="1"/>
      <w:marLeft w:val="0"/>
      <w:marRight w:val="0"/>
      <w:marTop w:val="0"/>
      <w:marBottom w:val="0"/>
      <w:divBdr>
        <w:top w:val="none" w:sz="0" w:space="0" w:color="auto"/>
        <w:left w:val="none" w:sz="0" w:space="0" w:color="auto"/>
        <w:bottom w:val="none" w:sz="0" w:space="0" w:color="auto"/>
        <w:right w:val="none" w:sz="0" w:space="0" w:color="auto"/>
      </w:divBdr>
      <w:divsChild>
        <w:div w:id="1687174237">
          <w:marLeft w:val="547"/>
          <w:marRight w:val="0"/>
          <w:marTop w:val="0"/>
          <w:marBottom w:val="0"/>
          <w:divBdr>
            <w:top w:val="none" w:sz="0" w:space="0" w:color="auto"/>
            <w:left w:val="none" w:sz="0" w:space="0" w:color="auto"/>
            <w:bottom w:val="none" w:sz="0" w:space="0" w:color="auto"/>
            <w:right w:val="none" w:sz="0" w:space="0" w:color="auto"/>
          </w:divBdr>
        </w:div>
      </w:divsChild>
    </w:div>
    <w:div w:id="1261838641">
      <w:bodyDiv w:val="1"/>
      <w:marLeft w:val="0"/>
      <w:marRight w:val="0"/>
      <w:marTop w:val="0"/>
      <w:marBottom w:val="0"/>
      <w:divBdr>
        <w:top w:val="none" w:sz="0" w:space="0" w:color="auto"/>
        <w:left w:val="none" w:sz="0" w:space="0" w:color="auto"/>
        <w:bottom w:val="none" w:sz="0" w:space="0" w:color="auto"/>
        <w:right w:val="none" w:sz="0" w:space="0" w:color="auto"/>
      </w:divBdr>
    </w:div>
    <w:div w:id="1291858625">
      <w:bodyDiv w:val="1"/>
      <w:marLeft w:val="0"/>
      <w:marRight w:val="0"/>
      <w:marTop w:val="0"/>
      <w:marBottom w:val="0"/>
      <w:divBdr>
        <w:top w:val="none" w:sz="0" w:space="0" w:color="auto"/>
        <w:left w:val="none" w:sz="0" w:space="0" w:color="auto"/>
        <w:bottom w:val="none" w:sz="0" w:space="0" w:color="auto"/>
        <w:right w:val="none" w:sz="0" w:space="0" w:color="auto"/>
      </w:divBdr>
    </w:div>
    <w:div w:id="1360201746">
      <w:bodyDiv w:val="1"/>
      <w:marLeft w:val="0"/>
      <w:marRight w:val="0"/>
      <w:marTop w:val="0"/>
      <w:marBottom w:val="0"/>
      <w:divBdr>
        <w:top w:val="none" w:sz="0" w:space="0" w:color="auto"/>
        <w:left w:val="none" w:sz="0" w:space="0" w:color="auto"/>
        <w:bottom w:val="none" w:sz="0" w:space="0" w:color="auto"/>
        <w:right w:val="none" w:sz="0" w:space="0" w:color="auto"/>
      </w:divBdr>
    </w:div>
    <w:div w:id="1365986008">
      <w:bodyDiv w:val="1"/>
      <w:marLeft w:val="0"/>
      <w:marRight w:val="0"/>
      <w:marTop w:val="0"/>
      <w:marBottom w:val="0"/>
      <w:divBdr>
        <w:top w:val="none" w:sz="0" w:space="0" w:color="auto"/>
        <w:left w:val="none" w:sz="0" w:space="0" w:color="auto"/>
        <w:bottom w:val="none" w:sz="0" w:space="0" w:color="auto"/>
        <w:right w:val="none" w:sz="0" w:space="0" w:color="auto"/>
      </w:divBdr>
    </w:div>
    <w:div w:id="1574123892">
      <w:bodyDiv w:val="1"/>
      <w:marLeft w:val="0"/>
      <w:marRight w:val="0"/>
      <w:marTop w:val="0"/>
      <w:marBottom w:val="0"/>
      <w:divBdr>
        <w:top w:val="none" w:sz="0" w:space="0" w:color="auto"/>
        <w:left w:val="none" w:sz="0" w:space="0" w:color="auto"/>
        <w:bottom w:val="none" w:sz="0" w:space="0" w:color="auto"/>
        <w:right w:val="none" w:sz="0" w:space="0" w:color="auto"/>
      </w:divBdr>
    </w:div>
    <w:div w:id="1596666018">
      <w:bodyDiv w:val="1"/>
      <w:marLeft w:val="0"/>
      <w:marRight w:val="0"/>
      <w:marTop w:val="0"/>
      <w:marBottom w:val="0"/>
      <w:divBdr>
        <w:top w:val="none" w:sz="0" w:space="0" w:color="auto"/>
        <w:left w:val="none" w:sz="0" w:space="0" w:color="auto"/>
        <w:bottom w:val="none" w:sz="0" w:space="0" w:color="auto"/>
        <w:right w:val="none" w:sz="0" w:space="0" w:color="auto"/>
      </w:divBdr>
    </w:div>
    <w:div w:id="1629314148">
      <w:bodyDiv w:val="1"/>
      <w:marLeft w:val="0"/>
      <w:marRight w:val="0"/>
      <w:marTop w:val="0"/>
      <w:marBottom w:val="0"/>
      <w:divBdr>
        <w:top w:val="none" w:sz="0" w:space="0" w:color="auto"/>
        <w:left w:val="none" w:sz="0" w:space="0" w:color="auto"/>
        <w:bottom w:val="none" w:sz="0" w:space="0" w:color="auto"/>
        <w:right w:val="none" w:sz="0" w:space="0" w:color="auto"/>
      </w:divBdr>
    </w:div>
    <w:div w:id="1724674767">
      <w:bodyDiv w:val="1"/>
      <w:marLeft w:val="0"/>
      <w:marRight w:val="0"/>
      <w:marTop w:val="0"/>
      <w:marBottom w:val="0"/>
      <w:divBdr>
        <w:top w:val="none" w:sz="0" w:space="0" w:color="auto"/>
        <w:left w:val="none" w:sz="0" w:space="0" w:color="auto"/>
        <w:bottom w:val="none" w:sz="0" w:space="0" w:color="auto"/>
        <w:right w:val="none" w:sz="0" w:space="0" w:color="auto"/>
      </w:divBdr>
    </w:div>
    <w:div w:id="1864702990">
      <w:bodyDiv w:val="1"/>
      <w:marLeft w:val="0"/>
      <w:marRight w:val="0"/>
      <w:marTop w:val="0"/>
      <w:marBottom w:val="0"/>
      <w:divBdr>
        <w:top w:val="none" w:sz="0" w:space="0" w:color="auto"/>
        <w:left w:val="none" w:sz="0" w:space="0" w:color="auto"/>
        <w:bottom w:val="none" w:sz="0" w:space="0" w:color="auto"/>
        <w:right w:val="none" w:sz="0" w:space="0" w:color="auto"/>
      </w:divBdr>
    </w:div>
    <w:div w:id="1865360934">
      <w:bodyDiv w:val="1"/>
      <w:marLeft w:val="0"/>
      <w:marRight w:val="0"/>
      <w:marTop w:val="0"/>
      <w:marBottom w:val="0"/>
      <w:divBdr>
        <w:top w:val="none" w:sz="0" w:space="0" w:color="auto"/>
        <w:left w:val="none" w:sz="0" w:space="0" w:color="auto"/>
        <w:bottom w:val="none" w:sz="0" w:space="0" w:color="auto"/>
        <w:right w:val="none" w:sz="0" w:space="0" w:color="auto"/>
      </w:divBdr>
    </w:div>
    <w:div w:id="1880971064">
      <w:bodyDiv w:val="1"/>
      <w:marLeft w:val="0"/>
      <w:marRight w:val="0"/>
      <w:marTop w:val="0"/>
      <w:marBottom w:val="0"/>
      <w:divBdr>
        <w:top w:val="none" w:sz="0" w:space="0" w:color="auto"/>
        <w:left w:val="none" w:sz="0" w:space="0" w:color="auto"/>
        <w:bottom w:val="none" w:sz="0" w:space="0" w:color="auto"/>
        <w:right w:val="none" w:sz="0" w:space="0" w:color="auto"/>
      </w:divBdr>
    </w:div>
    <w:div w:id="1954751263">
      <w:bodyDiv w:val="1"/>
      <w:marLeft w:val="0"/>
      <w:marRight w:val="0"/>
      <w:marTop w:val="0"/>
      <w:marBottom w:val="0"/>
      <w:divBdr>
        <w:top w:val="none" w:sz="0" w:space="0" w:color="auto"/>
        <w:left w:val="none" w:sz="0" w:space="0" w:color="auto"/>
        <w:bottom w:val="none" w:sz="0" w:space="0" w:color="auto"/>
        <w:right w:val="none" w:sz="0" w:space="0" w:color="auto"/>
      </w:divBdr>
    </w:div>
    <w:div w:id="1984003001">
      <w:bodyDiv w:val="1"/>
      <w:marLeft w:val="0"/>
      <w:marRight w:val="0"/>
      <w:marTop w:val="0"/>
      <w:marBottom w:val="0"/>
      <w:divBdr>
        <w:top w:val="none" w:sz="0" w:space="0" w:color="auto"/>
        <w:left w:val="none" w:sz="0" w:space="0" w:color="auto"/>
        <w:bottom w:val="none" w:sz="0" w:space="0" w:color="auto"/>
        <w:right w:val="none" w:sz="0" w:space="0" w:color="auto"/>
      </w:divBdr>
    </w:div>
    <w:div w:id="1985968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customXml" Target="../customXml/item4.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customXml" Target="../customXml/item3.xml"/><Relationship Id="rId30"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28e6c43a-9e99-4bdd-9574-a0fa4ea3b61e" ContentTypeId="0x010100F075C04BA242A84ABD3293E3AD35CDA4"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2016-12-29T06:00:00+00:00</UNDPPublishedDate>
    <UNDPCountryTaxHTField0 xmlns="1ed4137b-41b2-488b-8250-6d369ec27664">
      <Terms xmlns="http://schemas.microsoft.com/office/infopath/2007/PartnerControls">
        <TermInfo xmlns="http://schemas.microsoft.com/office/infopath/2007/PartnerControls">
          <TermName xmlns="http://schemas.microsoft.com/office/infopath/2007/PartnerControls">Not applicable</TermName>
          <TermId xmlns="http://schemas.microsoft.com/office/infopath/2007/PartnerControls">75d0ea99-035d-48ae-b9a1-b6f6fb37ef62</TermId>
        </TermInfo>
      </Terms>
    </UNDPCountryTaxHTField0>
    <UndpOUCode xmlns="1ed4137b-41b2-488b-8250-6d369ec27664">BGD</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Environment and Energy</TermName>
          <TermId xmlns="http://schemas.microsoft.com/office/infopath/2007/PartnerControls">507850c5-118d-4c78-99b1-c760df552b10</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763</Value>
      <Value>1204</Value>
      <Value>296</Value>
      <Value>1194</Value>
      <Value>1</Value>
    </TaxCatchAll>
    <c4e2ab2cc9354bbf9064eeb465a566ea xmlns="1ed4137b-41b2-488b-8250-6d369ec27664">
      <Terms xmlns="http://schemas.microsoft.com/office/infopath/2007/PartnerControls"/>
    </c4e2ab2cc9354bbf9064eeb465a566ea>
    <UndpProjectNo xmlns="1ed4137b-41b2-488b-8250-6d369ec27664">00073939</UndpProjectNo>
    <UndpDocStatus xmlns="1ed4137b-41b2-488b-8250-6d369ec27664">Final</UndpDocStatus>
    <Outcome1 xmlns="f1161f5b-24a3-4c2d-bc81-44cb9325e8ee">00086516</Outcome1>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BGD</TermName>
          <TermId xmlns="http://schemas.microsoft.com/office/infopath/2007/PartnerControls">80ed03eb-3096-4fa6-af59-50ee8a997033</TermId>
        </TermInfo>
      </Terms>
    </gc6531b704974d528487414686b72f6f>
    <_dlc_DocId xmlns="f1161f5b-24a3-4c2d-bc81-44cb9325e8ee">ATLASPDC-4-58470</_dlc_DocId>
    <_dlc_DocIdUrl xmlns="f1161f5b-24a3-4c2d-bc81-44cb9325e8ee">
      <Url>https://info.undp.org/docs/pdc/_layouts/DocIdRedir.aspx?ID=ATLASPDC-4-58470</Url>
      <Description>ATLASPDC-4-58470</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B9B2A1F-BDB6-4FC2-9D04-FF9F392D330D}"/>
</file>

<file path=customXml/itemProps2.xml><?xml version="1.0" encoding="utf-8"?>
<ds:datastoreItem xmlns:ds="http://schemas.openxmlformats.org/officeDocument/2006/customXml" ds:itemID="{921FC01C-DBFC-435E-B59E-5E5FDFF9E9A2}"/>
</file>

<file path=customXml/itemProps3.xml><?xml version="1.0" encoding="utf-8"?>
<ds:datastoreItem xmlns:ds="http://schemas.openxmlformats.org/officeDocument/2006/customXml" ds:itemID="{E37EFF79-440D-44B5-9381-9097B53B1744}"/>
</file>

<file path=customXml/itemProps4.xml><?xml version="1.0" encoding="utf-8"?>
<ds:datastoreItem xmlns:ds="http://schemas.openxmlformats.org/officeDocument/2006/customXml" ds:itemID="{EA5C96FE-ED8F-4A18-85E1-947C190EABDE}"/>
</file>

<file path=customXml/itemProps5.xml><?xml version="1.0" encoding="utf-8"?>
<ds:datastoreItem xmlns:ds="http://schemas.openxmlformats.org/officeDocument/2006/customXml" ds:itemID="{87AD79F3-4F4F-48DA-8661-B144A5CDCA4F}"/>
</file>

<file path=customXml/itemProps6.xml><?xml version="1.0" encoding="utf-8"?>
<ds:datastoreItem xmlns:ds="http://schemas.openxmlformats.org/officeDocument/2006/customXml" ds:itemID="{9C599F7E-F0FA-4499-B865-5DD7E1016D0F}"/>
</file>

<file path=docProps/app.xml><?xml version="1.0" encoding="utf-8"?>
<Properties xmlns="http://schemas.openxmlformats.org/officeDocument/2006/extended-properties" xmlns:vt="http://schemas.openxmlformats.org/officeDocument/2006/docPropsVTypes">
  <Template>Normal</Template>
  <TotalTime>153</TotalTime>
  <Pages>1</Pages>
  <Words>3264</Words>
  <Characters>18610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2015 </dc:title>
  <dc:subject/>
  <dc:creator>Mahsin Hamuda </dc:creator>
  <cp:lastModifiedBy>User</cp:lastModifiedBy>
  <cp:revision>34</cp:revision>
  <cp:lastPrinted>2015-08-24T10:08:00Z</cp:lastPrinted>
  <dcterms:created xsi:type="dcterms:W3CDTF">2016-06-18T18:36:00Z</dcterms:created>
  <dcterms:modified xsi:type="dcterms:W3CDTF">2016-07-06T09:46:00Z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1194;#Not applicable|75d0ea99-035d-48ae-b9a1-b6f6fb37ef62</vt:lpwstr>
  </property>
  <property fmtid="{D5CDD505-2E9C-101B-9397-08002B2CF9AE}" pid="4" name="UndpDocTypeMM">
    <vt:lpwstr/>
  </property>
  <property fmtid="{D5CDD505-2E9C-101B-9397-08002B2CF9AE}" pid="5" name="UNDPDocumentCategory">
    <vt:lpwstr/>
  </property>
  <property fmtid="{D5CDD505-2E9C-101B-9397-08002B2CF9AE}" pid="6" name="UN Languages">
    <vt:lpwstr>1;#English|7f98b732-4b5b-4b70-ba90-a0eff09b5d2d</vt:lpwstr>
  </property>
  <property fmtid="{D5CDD505-2E9C-101B-9397-08002B2CF9AE}" pid="7" name="Operating Unit0">
    <vt:lpwstr>1204;#BGD|80ed03eb-3096-4fa6-af59-50ee8a997033</vt:lpwstr>
  </property>
  <property fmtid="{D5CDD505-2E9C-101B-9397-08002B2CF9AE}" pid="8" name="Atlas Document Status">
    <vt:lpwstr>763;#Draft|121d40a5-e62e-4d42-82e4-d6d12003de0a</vt:lpwstr>
  </property>
  <property fmtid="{D5CDD505-2E9C-101B-9397-08002B2CF9AE}" pid="9" name="Atlas Document Type">
    <vt:lpwstr>1112;#Progress Report|03c70d0e-c75e-4cfb-8288-e692640ede14</vt:lpwstr>
  </property>
  <property fmtid="{D5CDD505-2E9C-101B-9397-08002B2CF9AE}" pid="10" name="eRegFilingCodeMM">
    <vt:lpwstr/>
  </property>
  <property fmtid="{D5CDD505-2E9C-101B-9397-08002B2CF9AE}" pid="11" name="UndpUnitMM">
    <vt:lpwstr/>
  </property>
  <property fmtid="{D5CDD505-2E9C-101B-9397-08002B2CF9AE}" pid="12" name="UNDPFocusAreas">
    <vt:lpwstr>296;#Environment and Energy|507850c5-118d-4c78-99b1-c760df552b10</vt:lpwstr>
  </property>
  <property fmtid="{D5CDD505-2E9C-101B-9397-08002B2CF9AE}" pid="13" name="_dlc_DocIdItemGuid">
    <vt:lpwstr>92bab66e-1ae8-4a9e-a970-5ad3dd8797d5</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